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369C" w14:textId="0F3F1BC8" w:rsidR="00096D96" w:rsidRPr="005B0264" w:rsidRDefault="00096D96" w:rsidP="005B02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b/>
          <w:sz w:val="22"/>
          <w:szCs w:val="22"/>
        </w:rPr>
        <w:t>POROZUMIENI</w:t>
      </w:r>
      <w:r w:rsidR="003204A6">
        <w:rPr>
          <w:rFonts w:asciiTheme="minorHAnsi" w:eastAsia="Times New Roman" w:hAnsiTheme="minorHAnsi" w:cstheme="minorHAnsi"/>
          <w:b/>
          <w:sz w:val="22"/>
          <w:szCs w:val="22"/>
        </w:rPr>
        <w:t>E</w:t>
      </w:r>
    </w:p>
    <w:p w14:paraId="3BB6AF3A" w14:textId="77777777" w:rsidR="00096D96" w:rsidRPr="005B0264" w:rsidRDefault="00096D96" w:rsidP="005B02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b/>
          <w:sz w:val="22"/>
          <w:szCs w:val="22"/>
        </w:rPr>
        <w:t xml:space="preserve">w sprawie składania oświadczeń i przesyłania dokumentów w postaci elektronicznej </w:t>
      </w:r>
    </w:p>
    <w:p w14:paraId="58FBC03F" w14:textId="77777777" w:rsidR="00096D96" w:rsidRPr="005B0264" w:rsidRDefault="00096D96" w:rsidP="005B02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0B233A" w14:textId="06DCF344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zawart</w:t>
      </w:r>
      <w:r w:rsidR="003204A6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 w Warszawie, pomiędzy:</w:t>
      </w:r>
    </w:p>
    <w:p w14:paraId="3F5348F4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9228D28" w14:textId="1514D3F8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b/>
          <w:sz w:val="22"/>
          <w:szCs w:val="22"/>
        </w:rPr>
        <w:t>Krajowym Depozytem Papierów Wartościowych S.A.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, z siedzibą w Warszawie, przy ul. Książęcej 4, wpisaną do rejestru przedsiębiorców prowadzonego przez Sąd Rejonowy dla m.st. Warszawy, Wydział XII Gospodarczy – Krajowego Rejestru Sądowego, pod numerem 0000081582, NIP 526-10-09-528, wysokość kapitału zakładowego i kapitału wpłaconego 21.000.000 zł., reprezentowaną przez</w:t>
      </w:r>
      <w:r w:rsidR="00427819">
        <w:rPr>
          <w:rFonts w:asciiTheme="minorHAnsi" w:eastAsia="Times New Roman" w:hAnsiTheme="minorHAnsi" w:cstheme="minorHAnsi"/>
          <w:sz w:val="22"/>
          <w:szCs w:val="22"/>
        </w:rPr>
        <w:t xml:space="preserve"> dwie z niżej wymienionych osób wchodzących w skład Zarządu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D8E338A" w14:textId="486DBBC9" w:rsidR="00096D96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07D5858" w14:textId="77777777" w:rsidR="00427819" w:rsidRDefault="00427819" w:rsidP="0042781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Maciej Trybuchowski – Prezes Zarządu,</w:t>
      </w:r>
    </w:p>
    <w:p w14:paraId="23B305C8" w14:textId="758E8A2A" w:rsidR="00427819" w:rsidRDefault="007B2D34" w:rsidP="0042781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 xml:space="preserve">r </w:t>
      </w:r>
      <w:r w:rsidR="00427819">
        <w:rPr>
          <w:rFonts w:asciiTheme="minorHAnsi" w:eastAsia="Times New Roman" w:hAnsiTheme="minorHAnsi" w:cstheme="minorHAnsi"/>
          <w:sz w:val="22"/>
          <w:szCs w:val="22"/>
        </w:rPr>
        <w:t>Paweł Górecki – Wiceprezes Zarządu,</w:t>
      </w:r>
    </w:p>
    <w:p w14:paraId="25F18D05" w14:textId="77777777" w:rsidR="00427819" w:rsidRPr="005B0264" w:rsidRDefault="00427819" w:rsidP="0042781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Sławomir Panasiuk – Wiceprezes Zarządu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3EBBB79B" w14:textId="77777777" w:rsidR="00427819" w:rsidRPr="005B0264" w:rsidRDefault="00427819" w:rsidP="0042781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Michał Stępniewski – Wiceprezes Zarządu,</w:t>
      </w:r>
    </w:p>
    <w:p w14:paraId="1F79A6B9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FDD2AA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zwaną dalej „</w:t>
      </w:r>
      <w:r w:rsidRPr="005B0264">
        <w:rPr>
          <w:rFonts w:asciiTheme="minorHAnsi" w:eastAsia="Times New Roman" w:hAnsiTheme="minorHAnsi" w:cstheme="minorHAnsi"/>
          <w:b/>
          <w:sz w:val="22"/>
          <w:szCs w:val="22"/>
        </w:rPr>
        <w:t>Krajowym Depozytem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”,</w:t>
      </w:r>
    </w:p>
    <w:p w14:paraId="5C8773DC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74B04A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a</w:t>
      </w:r>
    </w:p>
    <w:p w14:paraId="3E9BD9E7" w14:textId="77777777" w:rsidR="00096D96" w:rsidRPr="00CC5A91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783F8A" w14:textId="28F544E5" w:rsidR="00096D96" w:rsidRPr="00CC5A91" w:rsidRDefault="00CC5A91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961">
        <w:rPr>
          <w:rFonts w:asciiTheme="minorHAnsi" w:eastAsia="Times New Roman" w:hAnsiTheme="minorHAnsi" w:cstheme="minorHAnsi"/>
          <w:sz w:val="22"/>
          <w:szCs w:val="22"/>
        </w:rPr>
        <w:t xml:space="preserve">___________________________________________________________, z siedzibą w __________________, przy _____________________, wpisaną do rejestru przedsiębiorców prowadzonego przez _____________________________, Wydział _________ Gospodarczy – Krajowego Rejestru Sądowego, pod numerem ___________________, NIP _______________________, wysokość kapitału zakładowego ________________________________, reprezentowaną przez: </w:t>
      </w:r>
    </w:p>
    <w:p w14:paraId="29478A78" w14:textId="77777777" w:rsidR="00CC5A91" w:rsidRDefault="00CC5A91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32A71B6" w14:textId="011BF9B7" w:rsidR="00096D96" w:rsidRPr="00CC5A91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C5A91">
        <w:rPr>
          <w:rFonts w:asciiTheme="minorHAnsi" w:eastAsia="Times New Roman" w:hAnsiTheme="minorHAnsi" w:cstheme="minorHAnsi"/>
          <w:sz w:val="22"/>
          <w:szCs w:val="22"/>
        </w:rPr>
        <w:t>_________________________________,</w:t>
      </w:r>
    </w:p>
    <w:p w14:paraId="3E595891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A7797D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_________________________________,</w:t>
      </w:r>
    </w:p>
    <w:p w14:paraId="27EC567A" w14:textId="77777777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BE444A" w14:textId="6460C27B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zwan</w:t>
      </w:r>
      <w:r w:rsidR="00CC5A91"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 dalej „</w:t>
      </w:r>
      <w:r w:rsidRPr="005B0264">
        <w:rPr>
          <w:rFonts w:asciiTheme="minorHAnsi" w:eastAsia="Times New Roman" w:hAnsiTheme="minorHAnsi" w:cstheme="minorHAnsi"/>
          <w:b/>
          <w:sz w:val="22"/>
          <w:szCs w:val="22"/>
        </w:rPr>
        <w:t>Uczestnikiem SWI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”,</w:t>
      </w:r>
    </w:p>
    <w:p w14:paraId="759172BC" w14:textId="75A63801" w:rsidR="00096D96" w:rsidRPr="005B0264" w:rsidRDefault="00096D9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o treści następującej:</w:t>
      </w:r>
    </w:p>
    <w:p w14:paraId="4BE52AA6" w14:textId="79C364DB" w:rsidR="000331F5" w:rsidRPr="005B0264" w:rsidRDefault="000331F5" w:rsidP="003204A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CEB4CF" w14:textId="7ECF6092" w:rsidR="000331F5" w:rsidRPr="005B0264" w:rsidRDefault="003204A6" w:rsidP="003204A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</w:t>
      </w:r>
      <w:r w:rsidR="007F0BE5" w:rsidRPr="007F0BE5">
        <w:rPr>
          <w:rFonts w:asciiTheme="minorHAnsi" w:hAnsiTheme="minorHAnsi" w:cstheme="minorBidi"/>
          <w:sz w:val="22"/>
          <w:szCs w:val="22"/>
        </w:rPr>
        <w:t xml:space="preserve"> związku z łączącą Strony umową o uczestnictwo bezpośrednie w Krajowym Depozycie Papierów Wartościowych („KDPW”), Strony ustalają, że niniejsze porozumienie, zwane dalej „Porozumieniem SWI”, zawarte zostaje w zakresie dotyczącym działalności prowadzonej przez Uczestnika SWI w systemie depozytowym prowadzonym przez Krajowy Depozyt pod kodem instytucji </w:t>
      </w:r>
      <w:r w:rsidR="00CC5A91">
        <w:rPr>
          <w:rFonts w:asciiTheme="minorHAnsi" w:hAnsiTheme="minorHAnsi" w:cstheme="minorBidi"/>
          <w:sz w:val="22"/>
          <w:szCs w:val="22"/>
        </w:rPr>
        <w:t>_________</w:t>
      </w:r>
      <w:r w:rsidR="007F0BE5" w:rsidRPr="007F0BE5">
        <w:rPr>
          <w:rFonts w:asciiTheme="minorHAnsi" w:hAnsiTheme="minorHAnsi" w:cstheme="minorBidi"/>
          <w:sz w:val="22"/>
          <w:szCs w:val="22"/>
        </w:rPr>
        <w:t>.</w:t>
      </w:r>
      <w:r w:rsidR="000331F5" w:rsidRPr="1641C76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EFB2E10" w14:textId="77777777" w:rsidR="000331F5" w:rsidRPr="005B0264" w:rsidRDefault="000331F5" w:rsidP="005B0264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ab/>
      </w:r>
      <w:r w:rsidRPr="005B0264">
        <w:rPr>
          <w:rFonts w:asciiTheme="minorHAnsi" w:hAnsiTheme="minorHAnsi" w:cstheme="minorHAnsi"/>
          <w:sz w:val="22"/>
          <w:szCs w:val="22"/>
        </w:rPr>
        <w:tab/>
      </w:r>
    </w:p>
    <w:p w14:paraId="580131E6" w14:textId="2522CC85" w:rsidR="000331F5" w:rsidRPr="005B0264" w:rsidRDefault="000331F5" w:rsidP="003204A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>Jeżeli Uczestnik SWI będzie korzystał z innych usług świadczonych przez Krajowy Depozyt, niniejsze Porozumienie SWI zostaje zawarte także w zakresie związanym z korzystaniem przez niego z takich usług w ramach działalności oznaczonej wskazanym wyżej kodem instytucji, jeżeli kod ten będzie wykorzystywany do identyfikacji Uczestnika SWI w systemach informatycznych Krajowego Depozytu obsługujących te usługi.”;</w:t>
      </w:r>
    </w:p>
    <w:p w14:paraId="7F72A21E" w14:textId="77777777" w:rsidR="001140BE" w:rsidRPr="005B0264" w:rsidRDefault="001140BE" w:rsidP="003204A6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1B1409" w14:textId="387CEFE6" w:rsidR="00E049BC" w:rsidRPr="005B0264" w:rsidRDefault="00E049BC" w:rsidP="003204A6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00915755"/>
      <w:r w:rsidRPr="005B0264">
        <w:rPr>
          <w:rFonts w:asciiTheme="minorHAnsi" w:hAnsiTheme="minorHAnsi" w:cstheme="minorHAnsi"/>
          <w:sz w:val="22"/>
          <w:szCs w:val="22"/>
        </w:rPr>
        <w:t xml:space="preserve">§ </w:t>
      </w:r>
      <w:bookmarkEnd w:id="1"/>
      <w:r w:rsidRPr="005B0264">
        <w:rPr>
          <w:rFonts w:asciiTheme="minorHAnsi" w:hAnsiTheme="minorHAnsi" w:cstheme="minorHAnsi"/>
          <w:sz w:val="22"/>
          <w:szCs w:val="22"/>
        </w:rPr>
        <w:t>1</w:t>
      </w:r>
      <w:r w:rsidR="00740B73">
        <w:rPr>
          <w:rFonts w:asciiTheme="minorHAnsi" w:hAnsiTheme="minorHAnsi" w:cstheme="minorHAnsi"/>
          <w:sz w:val="22"/>
          <w:szCs w:val="22"/>
        </w:rPr>
        <w:t>.</w:t>
      </w:r>
    </w:p>
    <w:p w14:paraId="1AD84113" w14:textId="77777777" w:rsidR="001140BE" w:rsidRPr="005B0264" w:rsidRDefault="001140BE" w:rsidP="005B0264">
      <w:pPr>
        <w:tabs>
          <w:tab w:val="left" w:pos="284"/>
        </w:tabs>
        <w:spacing w:after="0" w:line="24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5DDC73CF" w14:textId="4C7E63E4" w:rsidR="00E049BC" w:rsidRPr="005B0264" w:rsidRDefault="00E049BC" w:rsidP="003204A6">
      <w:pPr>
        <w:tabs>
          <w:tab w:val="left" w:pos="709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 xml:space="preserve">Ilekroć w Porozumieniu </w:t>
      </w:r>
      <w:r w:rsidR="003204A6">
        <w:rPr>
          <w:rFonts w:asciiTheme="minorHAnsi" w:hAnsiTheme="minorHAnsi" w:cstheme="minorHAnsi"/>
          <w:sz w:val="22"/>
          <w:szCs w:val="22"/>
        </w:rPr>
        <w:t xml:space="preserve">SWI </w:t>
      </w:r>
      <w:r w:rsidRPr="005B0264">
        <w:rPr>
          <w:rFonts w:asciiTheme="minorHAnsi" w:hAnsiTheme="minorHAnsi" w:cstheme="minorHAnsi"/>
          <w:sz w:val="22"/>
          <w:szCs w:val="22"/>
        </w:rPr>
        <w:t>jest mowa o:</w:t>
      </w:r>
    </w:p>
    <w:p w14:paraId="6D53C488" w14:textId="5D907DBF" w:rsidR="00E049BC" w:rsidRPr="005B0264" w:rsidRDefault="50522791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4D74E67A">
        <w:rPr>
          <w:rFonts w:asciiTheme="minorHAnsi" w:hAnsiTheme="minorHAnsi" w:cstheme="minorBidi"/>
          <w:sz w:val="22"/>
          <w:szCs w:val="22"/>
        </w:rPr>
        <w:t xml:space="preserve">1) </w:t>
      </w:r>
      <w:r w:rsidR="00E049BC">
        <w:tab/>
      </w:r>
      <w:r w:rsidRPr="4D74E67A">
        <w:rPr>
          <w:rFonts w:asciiTheme="minorHAnsi" w:hAnsiTheme="minorHAnsi" w:cstheme="minorBidi"/>
          <w:sz w:val="22"/>
          <w:szCs w:val="22"/>
        </w:rPr>
        <w:t>Systemie Wymiany Informacji (SWI) – należy przez to rozumieć zestaw środków technicznych oraz informatycznych, które umożliwiają składanie oświadczeń woli i przesyłanie innych informacji pomiędzy Krajowym Depozytem, a uczestnikami KDPW lub innymi podmiotami, w drodze elektronicznej transmisji danych, przy wykorzystaniu systemów komunikacji elektronicznej</w:t>
      </w:r>
      <w:r w:rsidR="3011D1E2" w:rsidRPr="4D74E67A">
        <w:rPr>
          <w:rFonts w:asciiTheme="minorHAnsi" w:hAnsiTheme="minorHAnsi" w:cstheme="minorBidi"/>
          <w:sz w:val="22"/>
          <w:szCs w:val="22"/>
        </w:rPr>
        <w:t xml:space="preserve"> wskazanych w treści Regulaminu SWI</w:t>
      </w:r>
      <w:r w:rsidRPr="4D74E67A">
        <w:rPr>
          <w:rFonts w:asciiTheme="minorHAnsi" w:hAnsiTheme="minorHAnsi" w:cstheme="minorBidi"/>
          <w:sz w:val="22"/>
          <w:szCs w:val="22"/>
        </w:rPr>
        <w:t xml:space="preserve"> oraz - w odniesieniu do systemów</w:t>
      </w:r>
      <w:r w:rsidR="0098DB2A" w:rsidRPr="4D74E67A">
        <w:rPr>
          <w:rFonts w:asciiTheme="minorHAnsi" w:hAnsiTheme="minorHAnsi" w:cstheme="minorBidi"/>
          <w:sz w:val="22"/>
          <w:szCs w:val="22"/>
        </w:rPr>
        <w:t xml:space="preserve"> komunikacji elektronicznej</w:t>
      </w:r>
      <w:r w:rsidRPr="4D74E67A">
        <w:rPr>
          <w:rFonts w:asciiTheme="minorHAnsi" w:hAnsiTheme="minorHAnsi" w:cstheme="minorBidi"/>
          <w:sz w:val="22"/>
          <w:szCs w:val="22"/>
        </w:rPr>
        <w:t xml:space="preserve"> </w:t>
      </w:r>
      <w:r w:rsidRPr="4D74E67A">
        <w:rPr>
          <w:rFonts w:asciiTheme="minorHAnsi" w:hAnsiTheme="minorHAnsi" w:cstheme="minorBidi"/>
          <w:sz w:val="22"/>
          <w:szCs w:val="22"/>
        </w:rPr>
        <w:lastRenderedPageBreak/>
        <w:t xml:space="preserve">administrowanych przez Krajowy Depozyt </w:t>
      </w:r>
      <w:r w:rsidR="0098DB2A" w:rsidRPr="4D74E67A">
        <w:rPr>
          <w:rFonts w:asciiTheme="minorHAnsi" w:hAnsiTheme="minorHAnsi" w:cstheme="minorBidi"/>
          <w:sz w:val="22"/>
          <w:szCs w:val="22"/>
        </w:rPr>
        <w:t>–</w:t>
      </w:r>
      <w:r w:rsidRPr="4D74E67A">
        <w:rPr>
          <w:rFonts w:asciiTheme="minorHAnsi" w:hAnsiTheme="minorHAnsi" w:cstheme="minorBidi"/>
          <w:sz w:val="22"/>
          <w:szCs w:val="22"/>
        </w:rPr>
        <w:t xml:space="preserve"> </w:t>
      </w:r>
      <w:r w:rsidR="0098DB2A" w:rsidRPr="4D74E67A">
        <w:rPr>
          <w:rFonts w:asciiTheme="minorHAnsi" w:hAnsiTheme="minorHAnsi" w:cstheme="minorBidi"/>
          <w:sz w:val="22"/>
          <w:szCs w:val="22"/>
        </w:rPr>
        <w:t xml:space="preserve">zestaw </w:t>
      </w:r>
      <w:r w:rsidRPr="4D74E67A">
        <w:rPr>
          <w:rFonts w:asciiTheme="minorHAnsi" w:hAnsiTheme="minorHAnsi" w:cstheme="minorBidi"/>
          <w:sz w:val="22"/>
          <w:szCs w:val="22"/>
        </w:rPr>
        <w:t>środków bezpieczeństwa generowanych i wydawanych zgodnie z postanowieniami Regulaminu SWI;</w:t>
      </w:r>
    </w:p>
    <w:p w14:paraId="37A9B3EF" w14:textId="6CFC541C" w:rsidR="00E049BC" w:rsidRPr="005B0264" w:rsidRDefault="00D82B22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>2</w:t>
      </w:r>
      <w:r w:rsidR="00E049BC" w:rsidRPr="005B0264">
        <w:rPr>
          <w:rFonts w:asciiTheme="minorHAnsi" w:hAnsiTheme="minorHAnsi" w:cstheme="minorHAnsi"/>
          <w:sz w:val="22"/>
          <w:szCs w:val="22"/>
        </w:rPr>
        <w:t xml:space="preserve">) </w:t>
      </w:r>
      <w:r w:rsidRPr="005B0264">
        <w:rPr>
          <w:rFonts w:asciiTheme="minorHAnsi" w:hAnsiTheme="minorHAnsi" w:cstheme="minorHAnsi"/>
          <w:sz w:val="22"/>
          <w:szCs w:val="22"/>
        </w:rPr>
        <w:tab/>
      </w:r>
      <w:r w:rsidR="00E049BC" w:rsidRPr="005B0264">
        <w:rPr>
          <w:rFonts w:asciiTheme="minorHAnsi" w:hAnsiTheme="minorHAnsi" w:cstheme="minorHAnsi"/>
          <w:sz w:val="22"/>
          <w:szCs w:val="22"/>
        </w:rPr>
        <w:t>Regulaminie SWI – należy przez to rozumieć wzorzec umowy w rozumieniu art. 384 § 1 Kodeksu cywilnego, ustalony przez Krajowy Depozyt, określający w szczególności zasady przesyłania w ramach SWI dokumentów, przyjęte w SWI zasady wzajemnej identyfikacji Stron, a także stosowane w SWI środki służące zapewnieniu bezpieczeństwa wymiany dokumentów w postaci elektronicznej(środki bezpieczeństwa);</w:t>
      </w:r>
    </w:p>
    <w:p w14:paraId="7151DA25" w14:textId="17F472B6" w:rsidR="000641DC" w:rsidRPr="000641DC" w:rsidRDefault="00D82B22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>3</w:t>
      </w:r>
      <w:r w:rsidR="00E049BC" w:rsidRPr="005B0264">
        <w:rPr>
          <w:rFonts w:asciiTheme="minorHAnsi" w:hAnsiTheme="minorHAnsi" w:cstheme="minorHAnsi"/>
          <w:sz w:val="22"/>
          <w:szCs w:val="22"/>
        </w:rPr>
        <w:t xml:space="preserve">) </w:t>
      </w:r>
      <w:r w:rsidRPr="005B0264">
        <w:rPr>
          <w:rFonts w:asciiTheme="minorHAnsi" w:hAnsiTheme="minorHAnsi" w:cstheme="minorHAnsi"/>
          <w:sz w:val="22"/>
          <w:szCs w:val="22"/>
        </w:rPr>
        <w:tab/>
      </w:r>
      <w:r w:rsidR="000641DC" w:rsidRPr="000641DC">
        <w:rPr>
          <w:rFonts w:asciiTheme="minorHAnsi" w:hAnsiTheme="minorHAnsi" w:cstheme="minorHAnsi"/>
          <w:sz w:val="22"/>
          <w:szCs w:val="22"/>
        </w:rPr>
        <w:t>regulacj</w:t>
      </w:r>
      <w:r w:rsidR="00B47DDF">
        <w:rPr>
          <w:rFonts w:asciiTheme="minorHAnsi" w:hAnsiTheme="minorHAnsi" w:cstheme="minorHAnsi"/>
          <w:sz w:val="22"/>
          <w:szCs w:val="22"/>
        </w:rPr>
        <w:t>ach</w:t>
      </w:r>
      <w:r w:rsidR="000641DC" w:rsidRPr="000641DC">
        <w:rPr>
          <w:rFonts w:asciiTheme="minorHAnsi" w:hAnsiTheme="minorHAnsi" w:cstheme="minorHAnsi"/>
          <w:sz w:val="22"/>
          <w:szCs w:val="22"/>
        </w:rPr>
        <w:t xml:space="preserve"> KDPW – należy przez to rozumieć Regulamin KDPW oraz wydane na jego podstawie uchwały Zarządu Krajowego Depozytu, w tym w szczególności Szczegółowe Zasady Działania KDPW;</w:t>
      </w:r>
    </w:p>
    <w:p w14:paraId="6C2AC236" w14:textId="77777777" w:rsidR="000641DC" w:rsidRPr="000641DC" w:rsidRDefault="000641DC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1DC">
        <w:rPr>
          <w:rFonts w:asciiTheme="minorHAnsi" w:hAnsiTheme="minorHAnsi" w:cstheme="minorHAnsi"/>
          <w:sz w:val="22"/>
          <w:szCs w:val="22"/>
        </w:rPr>
        <w:t xml:space="preserve">4) </w:t>
      </w:r>
      <w:r w:rsidRPr="000641DC">
        <w:rPr>
          <w:rFonts w:asciiTheme="minorHAnsi" w:hAnsiTheme="minorHAnsi" w:cstheme="minorHAnsi"/>
          <w:sz w:val="22"/>
          <w:szCs w:val="22"/>
        </w:rPr>
        <w:tab/>
        <w:t>dokumentach – należy przez to rozumieć dokumenty zawierające informacje i oświadczenia pochodzące od Stron, w tym oświadczenia woli, które zgodnie z właściwymi przepisami, regulacjami KDPW lub umowami zawartymi pomiędzy Krajowym Depozytem i Uczestnikiem SWI mogą albo powinny być przesyłane pomiędzy Stronami w postaci elektronicznej.</w:t>
      </w:r>
    </w:p>
    <w:p w14:paraId="5F5C10D6" w14:textId="5D967D4D" w:rsidR="00E049BC" w:rsidRPr="005B0264" w:rsidRDefault="00E049BC" w:rsidP="000641DC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FEB895" w14:textId="070CFFA5" w:rsidR="00E049BC" w:rsidRPr="005B0264" w:rsidRDefault="00E049BC" w:rsidP="003204A6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>§ 2</w:t>
      </w:r>
      <w:r w:rsidR="00740B73">
        <w:rPr>
          <w:rFonts w:asciiTheme="minorHAnsi" w:hAnsiTheme="minorHAnsi" w:cstheme="minorHAnsi"/>
          <w:sz w:val="22"/>
          <w:szCs w:val="22"/>
        </w:rPr>
        <w:t>.</w:t>
      </w:r>
    </w:p>
    <w:p w14:paraId="23911A0C" w14:textId="77777777" w:rsidR="003769F4" w:rsidRPr="005B0264" w:rsidRDefault="003769F4" w:rsidP="005B0264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417D4A3C" w14:textId="5986FE56" w:rsidR="00E049BC" w:rsidRDefault="00E049BC" w:rsidP="003204A6">
      <w:pPr>
        <w:pStyle w:val="Akapitzlist"/>
        <w:numPr>
          <w:ilvl w:val="0"/>
          <w:numId w:val="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5961">
        <w:rPr>
          <w:rFonts w:asciiTheme="minorHAnsi" w:hAnsiTheme="minorHAnsi" w:cstheme="minorHAnsi"/>
          <w:sz w:val="22"/>
          <w:szCs w:val="22"/>
        </w:rPr>
        <w:t>Strony zobowiązują się wzajemnie doręczać sobie dokumenty przy użyciu</w:t>
      </w:r>
      <w:r w:rsidR="005142EC" w:rsidRPr="00FE5961">
        <w:rPr>
          <w:rFonts w:asciiTheme="minorHAnsi" w:hAnsiTheme="minorHAnsi" w:cstheme="minorHAnsi"/>
          <w:sz w:val="22"/>
          <w:szCs w:val="22"/>
        </w:rPr>
        <w:t xml:space="preserve"> </w:t>
      </w:r>
      <w:r w:rsidRPr="00FE5961">
        <w:rPr>
          <w:rFonts w:asciiTheme="minorHAnsi" w:hAnsiTheme="minorHAnsi" w:cstheme="minorHAnsi"/>
          <w:sz w:val="22"/>
          <w:szCs w:val="22"/>
        </w:rPr>
        <w:t xml:space="preserve">Systemu Wymiany Informacji, z zachowaniem warunków i zasad używania Systemu Wymiany Informacji określonych w niniejszym Porozumieniu SWI oraz Regulaminie SWI.  </w:t>
      </w:r>
    </w:p>
    <w:p w14:paraId="2AD8057B" w14:textId="501186AB" w:rsidR="00980EB6" w:rsidRPr="00FE5961" w:rsidRDefault="00980EB6" w:rsidP="003204A6">
      <w:pPr>
        <w:pStyle w:val="Akapitzlist"/>
        <w:numPr>
          <w:ilvl w:val="0"/>
          <w:numId w:val="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5961">
        <w:rPr>
          <w:sz w:val="22"/>
          <w:szCs w:val="22"/>
        </w:rPr>
        <w:t>Na zasadach określonych w Regulaminie SWI, w okresie trwania stosunku uczestnictwa Uczestnika SWI w systemie rozliczeń transakcji prowadzonym przez KDPW_CCP S.A., System Wymiany Informacji może być wykorzystywany przez Uczestnika SWI do komunikacji z KDPW_CCP S.A. w zakresie wynikającym z regulacji wydanych przez KDPW_CCP S.A. określających zasady funkcjonowania tego systemu rozliczeń lub z innych umów zawartych przez Uczestnika SWI z KDPW_CCP S.A.</w:t>
      </w:r>
    </w:p>
    <w:p w14:paraId="6F1F6B0F" w14:textId="39688F93" w:rsidR="00E049BC" w:rsidRPr="005B0264" w:rsidRDefault="00E049BC" w:rsidP="003204A6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35B0E52" w14:textId="7B58D909" w:rsidR="00E049BC" w:rsidRPr="005B0264" w:rsidRDefault="00E049BC" w:rsidP="003204A6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 xml:space="preserve">§ </w:t>
      </w:r>
      <w:r w:rsidR="00D84127">
        <w:rPr>
          <w:rFonts w:asciiTheme="minorHAnsi" w:hAnsiTheme="minorHAnsi" w:cstheme="minorHAnsi"/>
          <w:sz w:val="22"/>
          <w:szCs w:val="22"/>
        </w:rPr>
        <w:t>3</w:t>
      </w:r>
      <w:r w:rsidR="00740B73">
        <w:rPr>
          <w:rFonts w:asciiTheme="minorHAnsi" w:hAnsiTheme="minorHAnsi" w:cstheme="minorHAnsi"/>
          <w:sz w:val="22"/>
          <w:szCs w:val="22"/>
        </w:rPr>
        <w:t>.</w:t>
      </w:r>
    </w:p>
    <w:p w14:paraId="7B07852A" w14:textId="77777777" w:rsidR="00573FD3" w:rsidRPr="005B0264" w:rsidRDefault="00573FD3" w:rsidP="005B0264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7411A9B" w14:textId="6299DAEC" w:rsidR="00E049BC" w:rsidRPr="005B0264" w:rsidRDefault="00E049BC" w:rsidP="003204A6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 xml:space="preserve">1. </w:t>
      </w:r>
      <w:r w:rsidR="00600B32" w:rsidRPr="005B0264">
        <w:rPr>
          <w:rFonts w:asciiTheme="minorHAnsi" w:hAnsiTheme="minorHAnsi" w:cstheme="minorHAnsi"/>
          <w:sz w:val="22"/>
          <w:szCs w:val="22"/>
        </w:rPr>
        <w:tab/>
      </w:r>
      <w:r w:rsidRPr="005B0264">
        <w:rPr>
          <w:rFonts w:asciiTheme="minorHAnsi" w:hAnsiTheme="minorHAnsi" w:cstheme="minorHAnsi"/>
          <w:sz w:val="22"/>
          <w:szCs w:val="22"/>
        </w:rPr>
        <w:t xml:space="preserve">Dokument przesłany pomiędzy Stronami </w:t>
      </w:r>
      <w:r w:rsidR="00EF192D" w:rsidRPr="005B0264">
        <w:rPr>
          <w:rFonts w:asciiTheme="minorHAnsi" w:hAnsiTheme="minorHAnsi" w:cstheme="minorHAnsi"/>
          <w:sz w:val="22"/>
          <w:szCs w:val="22"/>
        </w:rPr>
        <w:t xml:space="preserve">z wykorzystaniem jednego z systemów komunikacji elektronicznej </w:t>
      </w:r>
      <w:r w:rsidR="00D82B22" w:rsidRPr="005B0264">
        <w:rPr>
          <w:rFonts w:asciiTheme="minorHAnsi" w:hAnsiTheme="minorHAnsi" w:cstheme="minorHAnsi"/>
          <w:sz w:val="22"/>
          <w:szCs w:val="22"/>
        </w:rPr>
        <w:t>stosowanego</w:t>
      </w:r>
      <w:r w:rsidR="00EF192D" w:rsidRPr="005B0264">
        <w:rPr>
          <w:rFonts w:asciiTheme="minorHAnsi" w:hAnsiTheme="minorHAnsi" w:cstheme="minorHAnsi"/>
          <w:sz w:val="22"/>
          <w:szCs w:val="22"/>
        </w:rPr>
        <w:t xml:space="preserve"> w ramach Systemu Wymiany Informacji </w:t>
      </w:r>
      <w:r w:rsidRPr="005B0264">
        <w:rPr>
          <w:rFonts w:asciiTheme="minorHAnsi" w:hAnsiTheme="minorHAnsi" w:cstheme="minorHAnsi"/>
          <w:sz w:val="22"/>
          <w:szCs w:val="22"/>
        </w:rPr>
        <w:t>uważa się za doręczony do Strony-adresata z chwilą jego zarejestrowania w tym system</w:t>
      </w:r>
      <w:r w:rsidR="00276503" w:rsidRPr="005B0264">
        <w:rPr>
          <w:rFonts w:asciiTheme="minorHAnsi" w:hAnsiTheme="minorHAnsi" w:cstheme="minorHAnsi"/>
          <w:sz w:val="22"/>
          <w:szCs w:val="22"/>
        </w:rPr>
        <w:t>ie</w:t>
      </w:r>
      <w:r w:rsidR="00AE5549">
        <w:rPr>
          <w:rFonts w:asciiTheme="minorHAnsi" w:hAnsiTheme="minorHAnsi" w:cstheme="minorHAnsi"/>
          <w:sz w:val="22"/>
          <w:szCs w:val="22"/>
        </w:rPr>
        <w:t xml:space="preserve"> komunikacji</w:t>
      </w:r>
      <w:r w:rsidRPr="005B0264">
        <w:rPr>
          <w:rFonts w:asciiTheme="minorHAnsi" w:hAnsiTheme="minorHAnsi" w:cstheme="minorHAnsi"/>
          <w:sz w:val="22"/>
          <w:szCs w:val="22"/>
        </w:rPr>
        <w:t>.</w:t>
      </w:r>
    </w:p>
    <w:p w14:paraId="17A69CB4" w14:textId="43707962" w:rsidR="00E049BC" w:rsidRPr="005B0264" w:rsidRDefault="00E049BC" w:rsidP="003204A6">
      <w:p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 xml:space="preserve">2. </w:t>
      </w:r>
      <w:r w:rsidR="00FE7735" w:rsidRPr="005B0264">
        <w:rPr>
          <w:rFonts w:asciiTheme="minorHAnsi" w:hAnsiTheme="minorHAnsi" w:cstheme="minorHAnsi"/>
          <w:sz w:val="22"/>
          <w:szCs w:val="22"/>
        </w:rPr>
        <w:tab/>
      </w:r>
      <w:r w:rsidRPr="005B0264">
        <w:rPr>
          <w:rFonts w:asciiTheme="minorHAnsi" w:hAnsiTheme="minorHAnsi" w:cstheme="minorHAnsi"/>
          <w:sz w:val="22"/>
          <w:szCs w:val="22"/>
        </w:rPr>
        <w:t xml:space="preserve">Chwilę zarejestrowania dokumentu w </w:t>
      </w:r>
      <w:r w:rsidR="00B92260">
        <w:rPr>
          <w:rFonts w:asciiTheme="minorHAnsi" w:hAnsiTheme="minorHAnsi" w:cstheme="minorHAnsi"/>
          <w:sz w:val="22"/>
          <w:szCs w:val="22"/>
        </w:rPr>
        <w:t xml:space="preserve">danym </w:t>
      </w:r>
      <w:r w:rsidRPr="005B0264">
        <w:rPr>
          <w:rFonts w:asciiTheme="minorHAnsi" w:hAnsiTheme="minorHAnsi" w:cstheme="minorHAnsi"/>
          <w:sz w:val="22"/>
          <w:szCs w:val="22"/>
        </w:rPr>
        <w:t xml:space="preserve">systemie </w:t>
      </w:r>
      <w:r w:rsidR="00276503" w:rsidRPr="005B0264">
        <w:rPr>
          <w:rFonts w:asciiTheme="minorHAnsi" w:hAnsiTheme="minorHAnsi" w:cstheme="minorHAnsi"/>
          <w:sz w:val="22"/>
          <w:szCs w:val="22"/>
        </w:rPr>
        <w:t>komunikacji elektronicznej wykorzystywanym w ramach Systemu Wymiany Informacji</w:t>
      </w:r>
      <w:r w:rsidRPr="005B0264">
        <w:rPr>
          <w:rFonts w:asciiTheme="minorHAnsi" w:hAnsiTheme="minorHAnsi" w:cstheme="minorHAnsi"/>
          <w:sz w:val="22"/>
          <w:szCs w:val="22"/>
        </w:rPr>
        <w:t xml:space="preserve"> ustala się zgodnie z Regulaminem SWI.</w:t>
      </w:r>
    </w:p>
    <w:p w14:paraId="6DD66A8C" w14:textId="77777777" w:rsidR="00E049BC" w:rsidRPr="005B0264" w:rsidRDefault="00E049BC" w:rsidP="005B0264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C26FCC" w14:textId="4CED82C9" w:rsidR="00E049BC" w:rsidRPr="005B0264" w:rsidRDefault="00E049BC" w:rsidP="003204A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§ </w:t>
      </w:r>
      <w:r w:rsidR="00F94E2D">
        <w:rPr>
          <w:rFonts w:asciiTheme="minorHAnsi" w:eastAsia="Times New Roman" w:hAnsiTheme="minorHAnsi" w:cstheme="minorHAnsi"/>
          <w:sz w:val="22"/>
          <w:szCs w:val="22"/>
        </w:rPr>
        <w:t>4</w:t>
      </w:r>
      <w:r w:rsidR="00740B7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BB91B7" w14:textId="77777777" w:rsidR="00FE7735" w:rsidRPr="005B0264" w:rsidRDefault="00FE7735" w:rsidP="005B0264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F47D787" w14:textId="467D9937" w:rsidR="00E049BC" w:rsidRPr="005B0264" w:rsidRDefault="00E049BC" w:rsidP="00C93B06">
      <w:pPr>
        <w:tabs>
          <w:tab w:val="left" w:pos="284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Strony wzajemnie oświadczają, że uznają środki bezpieczeństwa oraz rozwiązania organizacyjne i informatyczne, w oparciu o które są one stosowane w </w:t>
      </w:r>
      <w:r w:rsidR="00EF192D" w:rsidRPr="005B0264">
        <w:rPr>
          <w:rFonts w:asciiTheme="minorHAnsi" w:eastAsia="Times New Roman" w:hAnsiTheme="minorHAnsi" w:cstheme="minorHAnsi"/>
          <w:sz w:val="22"/>
          <w:szCs w:val="22"/>
        </w:rPr>
        <w:t>ramach Systemu Wymiany Informacji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, określone w Regulaminie SWI, za całkowicie wystarczające do zapewnienia autentyczności, integralności i poufności dokumentów doręczanych z</w:t>
      </w:r>
      <w:r w:rsidR="000D199B" w:rsidRPr="005B0264">
        <w:rPr>
          <w:rFonts w:asciiTheme="minorHAnsi" w:eastAsia="Times New Roman" w:hAnsiTheme="minorHAnsi" w:cstheme="minorHAnsi"/>
          <w:sz w:val="22"/>
          <w:szCs w:val="22"/>
        </w:rPr>
        <w:t xml:space="preserve"> wykorzystaniem systemów komunikacji elektronicznej wykorzystywanych w ramach Systemu Wymiany Informacji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 oraz do zapewnienia niezaprzeczalności ich przesłania i odebrania. Strony akceptują i nie zgłaszają żadnych zastrzeżeń do zasad stosowania środków bezpieczeństwa </w:t>
      </w:r>
      <w:r w:rsidR="00EF192D" w:rsidRPr="005B0264">
        <w:rPr>
          <w:rFonts w:asciiTheme="minorHAnsi" w:eastAsia="Times New Roman" w:hAnsiTheme="minorHAnsi" w:cstheme="minorHAnsi"/>
          <w:sz w:val="22"/>
          <w:szCs w:val="22"/>
        </w:rPr>
        <w:t>stosowanych w ramach Systemu Wymiany Informacji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, wynikających z Regulaminu SWI.</w:t>
      </w:r>
    </w:p>
    <w:p w14:paraId="22241788" w14:textId="77777777" w:rsidR="00E049BC" w:rsidRPr="005B0264" w:rsidRDefault="00E049BC" w:rsidP="005B0264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DA78CCE" w14:textId="5B6BB1C3" w:rsidR="00E049BC" w:rsidRPr="005B0264" w:rsidRDefault="00E049BC" w:rsidP="005B0264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§ </w:t>
      </w:r>
      <w:r w:rsidR="00F94E2D">
        <w:rPr>
          <w:rFonts w:asciiTheme="minorHAnsi" w:eastAsia="Times New Roman" w:hAnsiTheme="minorHAnsi" w:cstheme="minorHAnsi"/>
          <w:sz w:val="22"/>
          <w:szCs w:val="22"/>
        </w:rPr>
        <w:t>5</w:t>
      </w:r>
      <w:r w:rsidR="00740B7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ED696CD" w14:textId="77777777" w:rsidR="00FE7735" w:rsidRPr="005B0264" w:rsidRDefault="00FE7735" w:rsidP="005B0264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FD190DA" w14:textId="39DBF9E2" w:rsidR="00E049BC" w:rsidRPr="005B0264" w:rsidRDefault="00E049BC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="007143D6" w:rsidRPr="005B0264">
        <w:rPr>
          <w:rFonts w:asciiTheme="minorHAnsi" w:eastAsia="Times New Roman" w:hAnsiTheme="minorHAnsi" w:cstheme="minorHAnsi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Strony uznają oświadczenia, w tym w szczególności oświadczenia woli zawarte w dokumentach </w:t>
      </w:r>
      <w:r w:rsidR="00600B32" w:rsidRPr="005B0264">
        <w:rPr>
          <w:rFonts w:asciiTheme="minorHAnsi" w:hAnsiTheme="minorHAnsi" w:cstheme="minorHAnsi"/>
          <w:sz w:val="22"/>
          <w:szCs w:val="22"/>
        </w:rPr>
        <w:t>przesłanych pomiędzy Stronami z wykorzystaniem</w:t>
      </w:r>
      <w:r w:rsidR="00BF6FCE" w:rsidRPr="005B0264">
        <w:rPr>
          <w:rFonts w:asciiTheme="minorHAnsi" w:hAnsiTheme="minorHAnsi" w:cstheme="minorHAnsi"/>
          <w:sz w:val="22"/>
          <w:szCs w:val="22"/>
        </w:rPr>
        <w:t xml:space="preserve"> każdego</w:t>
      </w:r>
      <w:r w:rsidR="00600B32" w:rsidRPr="005B0264">
        <w:rPr>
          <w:rFonts w:asciiTheme="minorHAnsi" w:hAnsiTheme="minorHAnsi" w:cstheme="minorHAnsi"/>
          <w:sz w:val="22"/>
          <w:szCs w:val="22"/>
        </w:rPr>
        <w:t xml:space="preserve"> z systemów komunikacji elektronicznej stosowanego w ramach Systemu Wymiany Informacji</w:t>
      </w:r>
      <w:r w:rsidR="006432A8" w:rsidRPr="005B026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za swoje własne oświadczenia złożone ważnie w ich imieniu przez umocowaną do tego osobę</w:t>
      </w:r>
      <w:r w:rsidR="00B17476" w:rsidRPr="005B026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F162CA">
        <w:rPr>
          <w:rFonts w:asciiTheme="minorHAnsi" w:eastAsia="Times New Roman" w:hAnsiTheme="minorHAnsi" w:cstheme="minorHAnsi"/>
          <w:sz w:val="22"/>
          <w:szCs w:val="22"/>
        </w:rPr>
        <w:t xml:space="preserve">z zastrzeżeniem, że uznanie to </w:t>
      </w:r>
      <w:r w:rsidR="0039023C">
        <w:rPr>
          <w:rFonts w:asciiTheme="minorHAnsi" w:eastAsia="Times New Roman" w:hAnsiTheme="minorHAnsi" w:cstheme="minorHAnsi"/>
          <w:sz w:val="22"/>
          <w:szCs w:val="22"/>
        </w:rPr>
        <w:t xml:space="preserve">nie </w:t>
      </w:r>
      <w:r w:rsidR="00F162CA">
        <w:rPr>
          <w:rFonts w:asciiTheme="minorHAnsi" w:eastAsia="Times New Roman" w:hAnsiTheme="minorHAnsi" w:cstheme="minorHAnsi"/>
          <w:sz w:val="22"/>
          <w:szCs w:val="22"/>
        </w:rPr>
        <w:t xml:space="preserve">obejmuje </w:t>
      </w:r>
      <w:r w:rsidR="0039023C">
        <w:rPr>
          <w:rFonts w:asciiTheme="minorHAnsi" w:eastAsia="Times New Roman" w:hAnsiTheme="minorHAnsi" w:cstheme="minorHAnsi"/>
          <w:sz w:val="22"/>
          <w:szCs w:val="22"/>
        </w:rPr>
        <w:lastRenderedPageBreak/>
        <w:t>takich</w:t>
      </w:r>
      <w:r w:rsidR="005416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C0537">
        <w:rPr>
          <w:rFonts w:asciiTheme="minorHAnsi" w:eastAsia="Times New Roman" w:hAnsiTheme="minorHAnsi" w:cstheme="minorHAnsi"/>
          <w:sz w:val="22"/>
          <w:szCs w:val="22"/>
        </w:rPr>
        <w:t>oświadcz</w:t>
      </w:r>
      <w:r w:rsidR="005416D4">
        <w:rPr>
          <w:rFonts w:asciiTheme="minorHAnsi" w:eastAsia="Times New Roman" w:hAnsiTheme="minorHAnsi" w:cstheme="minorHAnsi"/>
          <w:sz w:val="22"/>
          <w:szCs w:val="22"/>
        </w:rPr>
        <w:t>e</w:t>
      </w:r>
      <w:r w:rsidR="0039023C">
        <w:rPr>
          <w:rFonts w:asciiTheme="minorHAnsi" w:eastAsia="Times New Roman" w:hAnsiTheme="minorHAnsi" w:cstheme="minorHAnsi"/>
          <w:sz w:val="22"/>
          <w:szCs w:val="22"/>
        </w:rPr>
        <w:t>ń</w:t>
      </w:r>
      <w:r w:rsidR="00EA4C18">
        <w:rPr>
          <w:rFonts w:asciiTheme="minorHAnsi" w:eastAsia="Times New Roman" w:hAnsiTheme="minorHAnsi" w:cstheme="minorHAnsi"/>
          <w:sz w:val="22"/>
          <w:szCs w:val="22"/>
        </w:rPr>
        <w:t>,</w:t>
      </w:r>
      <w:r w:rsidR="00EC709A">
        <w:rPr>
          <w:rFonts w:asciiTheme="minorHAnsi" w:eastAsia="Times New Roman" w:hAnsiTheme="minorHAnsi" w:cstheme="minorHAnsi"/>
          <w:sz w:val="22"/>
          <w:szCs w:val="22"/>
        </w:rPr>
        <w:t xml:space="preserve"> w odniesieni</w:t>
      </w:r>
      <w:r w:rsidR="00715615">
        <w:rPr>
          <w:rFonts w:asciiTheme="minorHAnsi" w:eastAsia="Times New Roman" w:hAnsiTheme="minorHAnsi" w:cstheme="minorHAnsi"/>
          <w:sz w:val="22"/>
          <w:szCs w:val="22"/>
        </w:rPr>
        <w:t>u do</w:t>
      </w:r>
      <w:r w:rsidR="0028067E">
        <w:rPr>
          <w:rFonts w:asciiTheme="minorHAnsi" w:eastAsia="Times New Roman" w:hAnsiTheme="minorHAnsi" w:cstheme="minorHAnsi"/>
          <w:sz w:val="22"/>
          <w:szCs w:val="22"/>
        </w:rPr>
        <w:t xml:space="preserve"> których </w:t>
      </w:r>
      <w:r w:rsidR="005416D4">
        <w:rPr>
          <w:rFonts w:asciiTheme="minorHAnsi" w:eastAsia="Times New Roman" w:hAnsiTheme="minorHAnsi" w:cstheme="minorHAnsi"/>
          <w:sz w:val="22"/>
          <w:szCs w:val="22"/>
        </w:rPr>
        <w:t>weryfikacja autentyczności</w:t>
      </w:r>
      <w:r w:rsidR="00513E29">
        <w:rPr>
          <w:rFonts w:asciiTheme="minorHAnsi" w:eastAsia="Times New Roman" w:hAnsiTheme="minorHAnsi" w:cstheme="minorHAnsi"/>
          <w:sz w:val="22"/>
          <w:szCs w:val="22"/>
        </w:rPr>
        <w:t xml:space="preserve"> wiadomości zawierających te oświadczenia</w:t>
      </w:r>
      <w:r w:rsidR="00A338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E21C9">
        <w:rPr>
          <w:rFonts w:asciiTheme="minorHAnsi" w:eastAsia="Times New Roman" w:hAnsiTheme="minorHAnsi" w:cstheme="minorHAnsi"/>
          <w:sz w:val="22"/>
          <w:szCs w:val="22"/>
        </w:rPr>
        <w:t>dała</w:t>
      </w:r>
      <w:r w:rsidR="00A338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E21C9">
        <w:rPr>
          <w:rFonts w:asciiTheme="minorHAnsi" w:eastAsia="Times New Roman" w:hAnsiTheme="minorHAnsi" w:cstheme="minorHAnsi"/>
          <w:sz w:val="22"/>
          <w:szCs w:val="22"/>
        </w:rPr>
        <w:t>wynik</w:t>
      </w:r>
      <w:r w:rsidR="00513E29">
        <w:rPr>
          <w:rFonts w:asciiTheme="minorHAnsi" w:eastAsia="Times New Roman" w:hAnsiTheme="minorHAnsi" w:cstheme="minorHAnsi"/>
          <w:sz w:val="22"/>
          <w:szCs w:val="22"/>
        </w:rPr>
        <w:t xml:space="preserve"> negatywn</w:t>
      </w:r>
      <w:r w:rsidR="004E21C9">
        <w:rPr>
          <w:rFonts w:asciiTheme="minorHAnsi" w:eastAsia="Times New Roman" w:hAnsiTheme="minorHAnsi" w:cstheme="minorHAnsi"/>
          <w:sz w:val="22"/>
          <w:szCs w:val="22"/>
        </w:rPr>
        <w:t>y</w:t>
      </w:r>
      <w:r w:rsidR="00513E2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4B44B62" w14:textId="6DE9905D" w:rsidR="00960A6C" w:rsidRPr="005B0264" w:rsidRDefault="00E049BC" w:rsidP="0032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2. </w:t>
      </w:r>
      <w:r w:rsidR="007143D6" w:rsidRPr="005B0264">
        <w:rPr>
          <w:rFonts w:asciiTheme="minorHAnsi" w:eastAsia="Times New Roman" w:hAnsiTheme="minorHAnsi" w:cstheme="minorHAnsi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Odpowiedzialność każdej ze Stron za skutki prawne wynikające z oświadczeń woli złożonych </w:t>
      </w:r>
      <w:r w:rsidR="00E818E5" w:rsidRPr="005B0264">
        <w:rPr>
          <w:rFonts w:asciiTheme="minorHAnsi" w:hAnsiTheme="minorHAnsi" w:cstheme="minorHAnsi"/>
          <w:sz w:val="22"/>
          <w:szCs w:val="22"/>
        </w:rPr>
        <w:t>z wykorzystaniem jednego z systemów komunikacji elektronicznej stosowanego w ramach Systemu Wymiany Informacji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 albo z przesłania za pośrednictwem któregokolwiek z tych systemów innych dokumentów jest niezależna od winy i wiedzy tej Strony oraz obejmuje także przypadki siły wyższej.</w:t>
      </w:r>
    </w:p>
    <w:p w14:paraId="6BBBB039" w14:textId="77777777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6670FA4" w14:textId="34542F48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§ </w:t>
      </w:r>
      <w:r w:rsidR="00740B73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ACFB389" w14:textId="77777777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276802" w14:textId="1CA69B6D" w:rsidR="00960A6C" w:rsidRPr="005B0264" w:rsidRDefault="00960A6C" w:rsidP="003204A6">
      <w:pPr>
        <w:spacing w:after="0" w:line="240" w:lineRule="auto"/>
        <w:jc w:val="both"/>
        <w:rPr>
          <w:rFonts w:asciiTheme="minorHAnsi" w:eastAsia="Times New Roman" w:hAnsiTheme="minorHAnsi" w:cstheme="minorBidi"/>
          <w:sz w:val="22"/>
          <w:szCs w:val="22"/>
        </w:rPr>
      </w:pPr>
      <w:r w:rsidRPr="6F1F77A6">
        <w:rPr>
          <w:rFonts w:asciiTheme="minorHAnsi" w:eastAsia="Times New Roman" w:hAnsiTheme="minorHAnsi" w:cstheme="minorBidi"/>
          <w:sz w:val="22"/>
          <w:szCs w:val="22"/>
        </w:rPr>
        <w:t>Strony uznają skuteczność czynności prawnych oraz doręczeń dokonanych przy użyciu</w:t>
      </w:r>
      <w:r w:rsidR="00FE25C9" w:rsidRPr="6F1F77A6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FE25C9" w:rsidRPr="64843AF5">
        <w:rPr>
          <w:rFonts w:asciiTheme="minorHAnsi" w:eastAsia="Times New Roman" w:hAnsiTheme="minorHAnsi" w:cstheme="minorBidi"/>
          <w:sz w:val="22"/>
          <w:szCs w:val="22"/>
        </w:rPr>
        <w:t>każdego</w:t>
      </w:r>
      <w:r w:rsidR="00FE25C9" w:rsidRPr="6F1F77A6">
        <w:rPr>
          <w:rFonts w:asciiTheme="minorHAnsi" w:hAnsiTheme="minorHAnsi" w:cstheme="minorBidi"/>
          <w:sz w:val="22"/>
          <w:szCs w:val="22"/>
        </w:rPr>
        <w:t xml:space="preserve"> z systemów komunikacji elektronicznej stosowanego </w:t>
      </w:r>
      <w:r w:rsidR="00FE25C9" w:rsidRPr="7F59E21E">
        <w:rPr>
          <w:rFonts w:asciiTheme="minorHAnsi" w:hAnsiTheme="minorHAnsi" w:cstheme="minorBidi"/>
          <w:sz w:val="22"/>
          <w:szCs w:val="22"/>
        </w:rPr>
        <w:t xml:space="preserve">przez </w:t>
      </w:r>
      <w:r w:rsidR="00FE25C9" w:rsidRPr="538B5D39">
        <w:rPr>
          <w:rFonts w:asciiTheme="minorHAnsi" w:hAnsiTheme="minorHAnsi" w:cstheme="minorBidi"/>
          <w:sz w:val="22"/>
          <w:szCs w:val="22"/>
        </w:rPr>
        <w:t>Strony</w:t>
      </w:r>
      <w:r w:rsidR="00FE25C9" w:rsidRPr="7F59E21E">
        <w:rPr>
          <w:rFonts w:asciiTheme="minorHAnsi" w:hAnsiTheme="minorHAnsi" w:cstheme="minorBidi"/>
          <w:sz w:val="22"/>
          <w:szCs w:val="22"/>
        </w:rPr>
        <w:t xml:space="preserve"> </w:t>
      </w:r>
      <w:r w:rsidR="00FE25C9" w:rsidRPr="6F1F77A6">
        <w:rPr>
          <w:rFonts w:asciiTheme="minorHAnsi" w:hAnsiTheme="minorHAnsi" w:cstheme="minorBidi"/>
          <w:sz w:val="22"/>
          <w:szCs w:val="22"/>
        </w:rPr>
        <w:t xml:space="preserve">w ramach </w:t>
      </w:r>
      <w:r w:rsidRPr="6F1F77A6">
        <w:rPr>
          <w:rFonts w:asciiTheme="minorHAnsi" w:eastAsia="Times New Roman" w:hAnsiTheme="minorHAnsi" w:cstheme="minorBidi"/>
          <w:sz w:val="22"/>
          <w:szCs w:val="22"/>
        </w:rPr>
        <w:t>Systemu Wymiany Informacji z zachowaniem warunków określonych w niniejszym Porozumieniu SWI oraz w Regulaminie SWI. Strony wyrażają zgodę na przeprowadzanie wszelkich dowodów na fakt dokonania tych czynności.</w:t>
      </w:r>
    </w:p>
    <w:p w14:paraId="7BCDFB60" w14:textId="77777777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318C3C" w14:textId="3EA555E7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§ </w:t>
      </w:r>
      <w:r w:rsidR="00740B73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FDDA51A" w14:textId="66191A8D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9B6FD2" w14:textId="160D4DA0" w:rsidR="00601F4C" w:rsidRPr="005B0264" w:rsidRDefault="00601F4C" w:rsidP="003204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0264">
        <w:rPr>
          <w:rFonts w:asciiTheme="minorHAnsi" w:hAnsiTheme="minorHAnsi" w:cstheme="minorHAnsi"/>
          <w:color w:val="000000"/>
          <w:sz w:val="22"/>
          <w:szCs w:val="22"/>
        </w:rPr>
        <w:t>Strony zgodnie oświadczają, że w przypadku wyrażenia przez Uczestnika SWI woli wymiany dokumentów z Krajowym Depozytem za pośrednictwem Systemu Obsługi Komunikatów SWIFT</w:t>
      </w:r>
      <w:r w:rsidR="00E818E5" w:rsidRPr="005B0264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 ich oświadczenia zawarte w § </w:t>
      </w:r>
      <w:r w:rsidR="00A404E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, w § </w:t>
      </w:r>
      <w:r w:rsidR="00A404E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 ust. 1 i 2 oraz w § </w:t>
      </w:r>
      <w:r w:rsidR="007671A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>, zostają rozszerzone poprzez objęcie nimi także, odpowiednio:</w:t>
      </w:r>
    </w:p>
    <w:p w14:paraId="4F1DD12F" w14:textId="25146772" w:rsidR="00601F4C" w:rsidRPr="005B0264" w:rsidRDefault="00601F4C" w:rsidP="003204A6">
      <w:pPr>
        <w:pStyle w:val="Akapitzlist"/>
        <w:numPr>
          <w:ilvl w:val="0"/>
          <w:numId w:val="6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0264">
        <w:rPr>
          <w:rFonts w:asciiTheme="minorHAnsi" w:hAnsiTheme="minorHAnsi" w:cstheme="minorHAnsi"/>
          <w:sz w:val="22"/>
          <w:szCs w:val="22"/>
        </w:rPr>
        <w:t xml:space="preserve">środków 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>stosowanych w</w:t>
      </w:r>
      <w:r w:rsidR="00E818E5"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 w/w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 Systemie Obsługi Komunikatów SWIFT</w:t>
      </w:r>
      <w:r w:rsidRPr="005B0264">
        <w:rPr>
          <w:rFonts w:asciiTheme="minorHAnsi" w:hAnsiTheme="minorHAnsi" w:cstheme="minorHAnsi"/>
          <w:sz w:val="22"/>
          <w:szCs w:val="22"/>
        </w:rPr>
        <w:t xml:space="preserve"> dla zapewnienia bezpieczeństwa wymiany dokumentów za jego pośrednictwem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45EEE8B1" w14:textId="156DA3F1" w:rsidR="00601F4C" w:rsidRPr="005B0264" w:rsidRDefault="00601F4C" w:rsidP="003204A6">
      <w:pPr>
        <w:pStyle w:val="Akapitzlist"/>
        <w:numPr>
          <w:ilvl w:val="0"/>
          <w:numId w:val="6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oświadczeń zawartych w dokumentach przesyłanych  wzajemnie przez Strony za pośrednictwem </w:t>
      </w:r>
      <w:r w:rsidR="00E818E5"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w/w 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>Systemu Obsługi Komunikatów SWIFT,</w:t>
      </w:r>
    </w:p>
    <w:p w14:paraId="7961A85D" w14:textId="456B5E30" w:rsidR="00601F4C" w:rsidRPr="005B0264" w:rsidRDefault="00601F4C" w:rsidP="003204A6">
      <w:pPr>
        <w:pStyle w:val="Akapitzlist"/>
        <w:numPr>
          <w:ilvl w:val="0"/>
          <w:numId w:val="6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czynności prawnych i doręczeń dokonanych przy użyciu </w:t>
      </w:r>
      <w:r w:rsidR="00E818E5" w:rsidRPr="005B0264">
        <w:rPr>
          <w:rFonts w:asciiTheme="minorHAnsi" w:hAnsiTheme="minorHAnsi" w:cstheme="minorHAnsi"/>
          <w:color w:val="000000"/>
          <w:sz w:val="22"/>
          <w:szCs w:val="22"/>
        </w:rPr>
        <w:t xml:space="preserve">w/w </w:t>
      </w:r>
      <w:r w:rsidRPr="005B0264">
        <w:rPr>
          <w:rFonts w:asciiTheme="minorHAnsi" w:hAnsiTheme="minorHAnsi" w:cstheme="minorHAnsi"/>
          <w:color w:val="000000"/>
          <w:sz w:val="22"/>
          <w:szCs w:val="22"/>
        </w:rPr>
        <w:t>Systemu Obsługi Komunikatów SWIFT.</w:t>
      </w:r>
    </w:p>
    <w:p w14:paraId="6C1C6E2F" w14:textId="500574C8" w:rsidR="00601F4C" w:rsidRPr="005B0264" w:rsidRDefault="00601F4C" w:rsidP="003204A6">
      <w:pPr>
        <w:tabs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8CCBBE" w14:textId="095912DE" w:rsidR="00601F4C" w:rsidRPr="005B0264" w:rsidRDefault="00601F4C" w:rsidP="005B02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§ </w:t>
      </w:r>
      <w:r w:rsidR="000630BC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BB32DF" w14:textId="77777777" w:rsidR="00601F4C" w:rsidRPr="005B0264" w:rsidRDefault="00601F4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139EFA" w14:textId="1767AD32" w:rsidR="00960A6C" w:rsidRPr="005B0264" w:rsidRDefault="00960A6C" w:rsidP="003204A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sz w:val="22"/>
          <w:szCs w:val="22"/>
        </w:rPr>
        <w:t>Uczestnik SWI oświadcza, że złożone przez niego oświadczenia zawarte w § 4, w § 5 ust. 1 i 2</w:t>
      </w:r>
      <w:r w:rsidR="00601F4C" w:rsidRPr="005B0264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 xml:space="preserve"> w § 6 </w:t>
      </w:r>
      <w:r w:rsidR="00601F4C" w:rsidRPr="005B0264">
        <w:rPr>
          <w:rFonts w:asciiTheme="minorHAnsi" w:eastAsia="Times New Roman" w:hAnsiTheme="minorHAnsi" w:cstheme="minorHAnsi"/>
          <w:sz w:val="22"/>
          <w:szCs w:val="22"/>
        </w:rPr>
        <w:t xml:space="preserve">oraz w § </w:t>
      </w:r>
      <w:r w:rsidR="00AD31DA">
        <w:rPr>
          <w:rFonts w:asciiTheme="minorHAnsi" w:eastAsia="Times New Roman" w:hAnsiTheme="minorHAnsi" w:cstheme="minorHAnsi"/>
          <w:sz w:val="22"/>
          <w:szCs w:val="22"/>
        </w:rPr>
        <w:t>7</w:t>
      </w:r>
      <w:r w:rsidR="00601F4C" w:rsidRPr="005B02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0264">
        <w:rPr>
          <w:rFonts w:asciiTheme="minorHAnsi" w:eastAsia="Times New Roman" w:hAnsiTheme="minorHAnsi" w:cstheme="minorHAnsi"/>
          <w:sz w:val="22"/>
          <w:szCs w:val="22"/>
        </w:rPr>
        <w:t>pozostają w mocy w razie dokonania przez Krajowy Depozyt jakichkolwiek zmian Regulaminu SWI, o ile Uczestnik SWI nie wypowiedział niniejszego Porozumienia SWI w najbliższym terminie wypowiedzenia ustalonym zgodnie z dotychczasowym brzmieniem Regulaminu SWI, w celu zapobieżenia związania go tymi zmianami.</w:t>
      </w:r>
    </w:p>
    <w:p w14:paraId="1CC6B011" w14:textId="77777777" w:rsidR="00960A6C" w:rsidRPr="005B0264" w:rsidRDefault="00960A6C" w:rsidP="005B02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5D4E73" w14:textId="6D672FEA" w:rsidR="00960A6C" w:rsidRPr="007102C7" w:rsidRDefault="00960A6C" w:rsidP="007102C7">
      <w:pPr>
        <w:tabs>
          <w:tab w:val="left" w:pos="284"/>
        </w:tabs>
        <w:spacing w:after="0" w:line="240" w:lineRule="auto"/>
        <w:ind w:left="284" w:hanging="284"/>
        <w:jc w:val="center"/>
        <w:rPr>
          <w:sz w:val="22"/>
          <w:szCs w:val="22"/>
        </w:rPr>
      </w:pPr>
      <w:r w:rsidRPr="007102C7">
        <w:rPr>
          <w:sz w:val="22"/>
          <w:szCs w:val="22"/>
        </w:rPr>
        <w:t xml:space="preserve">§ </w:t>
      </w:r>
      <w:r w:rsidR="000630BC" w:rsidRPr="007102C7">
        <w:rPr>
          <w:sz w:val="22"/>
          <w:szCs w:val="22"/>
        </w:rPr>
        <w:t>9</w:t>
      </w:r>
      <w:r w:rsidRPr="007102C7">
        <w:rPr>
          <w:sz w:val="22"/>
          <w:szCs w:val="22"/>
        </w:rPr>
        <w:t>.</w:t>
      </w:r>
    </w:p>
    <w:p w14:paraId="4F975630" w14:textId="2AA62496" w:rsidR="00960A6C" w:rsidRPr="007102C7" w:rsidRDefault="00960A6C" w:rsidP="007102C7">
      <w:p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7BD2430E" w14:textId="68B5B1AB" w:rsidR="00960A6C" w:rsidRPr="007102C7" w:rsidRDefault="00960A6C" w:rsidP="003204A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102C7">
        <w:rPr>
          <w:sz w:val="22"/>
          <w:szCs w:val="22"/>
        </w:rPr>
        <w:t>Strony zobowiązują się dążyć do ugodowego rozstrzygania wszelkich sporów wynikających z niniejszego Porozumienia SWI.</w:t>
      </w:r>
    </w:p>
    <w:p w14:paraId="4C636533" w14:textId="16DB116C" w:rsidR="00960A6C" w:rsidRPr="007102C7" w:rsidRDefault="00960A6C" w:rsidP="003204A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102C7">
        <w:rPr>
          <w:sz w:val="22"/>
          <w:szCs w:val="22"/>
        </w:rPr>
        <w:t xml:space="preserve">Spory nierozwiązane przez Strony w drodze ugody w terminie 30 dni od dnia zgłoszenia na piśmie pierwszego roszczenia dotyczącego danego sporu przez jedną ze Stron drugiej Stronie będą rozstrzygane przez Sąd Polubowny powoływany </w:t>
      </w:r>
      <w:r w:rsidRPr="007102C7">
        <w:rPr>
          <w:i/>
          <w:sz w:val="22"/>
          <w:szCs w:val="22"/>
        </w:rPr>
        <w:t>ad hoc</w:t>
      </w:r>
      <w:r w:rsidRPr="007102C7">
        <w:rPr>
          <w:sz w:val="22"/>
          <w:szCs w:val="22"/>
        </w:rPr>
        <w:t xml:space="preserve"> przez Strony i złożony z trzech arbitrów. Każda ze Stron wyznaczy po jednym arbitrze do Sądu Polubownego, a ci wybiorą jednomyślnie arbitra przewodniczącego. Miejscem rozstrzygania sporów będzie Warszawa.</w:t>
      </w:r>
    </w:p>
    <w:p w14:paraId="1C2E2BC6" w14:textId="1DCA87BE" w:rsidR="00960A6C" w:rsidRPr="007102C7" w:rsidRDefault="00960A6C" w:rsidP="003204A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102C7">
        <w:rPr>
          <w:sz w:val="22"/>
          <w:szCs w:val="22"/>
        </w:rPr>
        <w:t>Postępowanie przed Sądem Polubownym będzie prowadzone w języku polskim, według przepisów Kodeksu postępowania cywilnego.</w:t>
      </w:r>
    </w:p>
    <w:p w14:paraId="32520107" w14:textId="310D4C59" w:rsidR="00960A6C" w:rsidRPr="007102C7" w:rsidRDefault="00960A6C" w:rsidP="007102C7">
      <w:pPr>
        <w:tabs>
          <w:tab w:val="left" w:pos="0"/>
        </w:tabs>
        <w:spacing w:after="0" w:line="240" w:lineRule="auto"/>
        <w:jc w:val="center"/>
        <w:rPr>
          <w:sz w:val="22"/>
          <w:szCs w:val="22"/>
        </w:rPr>
      </w:pPr>
      <w:r w:rsidRPr="007102C7">
        <w:rPr>
          <w:sz w:val="22"/>
          <w:szCs w:val="22"/>
        </w:rPr>
        <w:br/>
        <w:t>§ 1</w:t>
      </w:r>
      <w:r w:rsidR="000630BC" w:rsidRPr="007102C7">
        <w:rPr>
          <w:sz w:val="22"/>
          <w:szCs w:val="22"/>
        </w:rPr>
        <w:t>0</w:t>
      </w:r>
      <w:r w:rsidRPr="007102C7">
        <w:rPr>
          <w:sz w:val="22"/>
          <w:szCs w:val="22"/>
        </w:rPr>
        <w:t>.</w:t>
      </w:r>
    </w:p>
    <w:p w14:paraId="0EFE48EE" w14:textId="6636B23E" w:rsidR="00960A6C" w:rsidRPr="007102C7" w:rsidRDefault="00960A6C" w:rsidP="007102C7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14:paraId="4C408EB4" w14:textId="07E1324E" w:rsidR="00960A6C" w:rsidRPr="007102C7" w:rsidRDefault="00960A6C" w:rsidP="003204A6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7102C7">
        <w:rPr>
          <w:sz w:val="22"/>
          <w:szCs w:val="22"/>
        </w:rPr>
        <w:t>Wszelkie zmiany niniejszego Porozumienia SWI, a także inne oświadczenia woli Stron dotyczące Porozumienia SWI, wymagają formy pisemnej pod rygorem ich nieważności.</w:t>
      </w:r>
    </w:p>
    <w:p w14:paraId="63AF6ABA" w14:textId="53B8DC1C" w:rsidR="00960A6C" w:rsidRPr="007102C7" w:rsidRDefault="00960A6C" w:rsidP="003204A6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102C7">
        <w:rPr>
          <w:sz w:val="22"/>
          <w:szCs w:val="22"/>
        </w:rPr>
        <w:t>Postanowienie ust. 1 nie dotyczy zmian Regulaminu SWI, których dokonanie wymaga powiadomienia Uczestnika SWI o ich treści przez Krajowy Depozyt w sposób określony w Regulaminie SWI.</w:t>
      </w:r>
    </w:p>
    <w:p w14:paraId="5B9E4B84" w14:textId="75E10319" w:rsidR="00960A6C" w:rsidRPr="007102C7" w:rsidRDefault="00960A6C" w:rsidP="007102C7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14:paraId="62C40102" w14:textId="5C31548A" w:rsidR="00960A6C" w:rsidRPr="007102C7" w:rsidRDefault="00960A6C" w:rsidP="007102C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jc w:val="center"/>
        <w:rPr>
          <w:noProof/>
          <w:spacing w:val="-2"/>
          <w:sz w:val="22"/>
          <w:szCs w:val="22"/>
        </w:rPr>
      </w:pPr>
      <w:r w:rsidRPr="007102C7">
        <w:rPr>
          <w:noProof/>
          <w:spacing w:val="-2"/>
          <w:sz w:val="22"/>
          <w:szCs w:val="22"/>
        </w:rPr>
        <w:t>§ 1</w:t>
      </w:r>
      <w:r w:rsidR="000630BC" w:rsidRPr="007102C7">
        <w:rPr>
          <w:noProof/>
          <w:spacing w:val="-2"/>
          <w:sz w:val="22"/>
          <w:szCs w:val="22"/>
        </w:rPr>
        <w:t>1</w:t>
      </w:r>
      <w:r w:rsidRPr="007102C7">
        <w:rPr>
          <w:noProof/>
          <w:spacing w:val="-2"/>
          <w:sz w:val="22"/>
          <w:szCs w:val="22"/>
        </w:rPr>
        <w:t>.</w:t>
      </w:r>
    </w:p>
    <w:p w14:paraId="4A4CE03D" w14:textId="7F7E3119" w:rsidR="007102C7" w:rsidRPr="007102C7" w:rsidRDefault="007102C7" w:rsidP="003204A6">
      <w:pPr>
        <w:pStyle w:val="Akapitzlist"/>
        <w:numPr>
          <w:ilvl w:val="0"/>
          <w:numId w:val="64"/>
        </w:numPr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>Prawa i obowiązki Stron wynikające z niniejszego Porozumienia SWI wygasają, bez konieczności składania jakichkolwiek oświadczeń, z dniem ustania stosunku uczestnictwa Uczestnika SWI w systemie depozytowym prowadzonym przez Krajowy Depozyt</w:t>
      </w:r>
    </w:p>
    <w:p w14:paraId="1467A5D0" w14:textId="4FFBB7C2" w:rsidR="00960A6C" w:rsidRPr="007102C7" w:rsidRDefault="00960A6C" w:rsidP="00B720ED">
      <w:pPr>
        <w:pStyle w:val="Akapitzlist"/>
        <w:numPr>
          <w:ilvl w:val="0"/>
          <w:numId w:val="64"/>
        </w:numPr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noProof/>
          <w:spacing w:val="-2"/>
          <w:sz w:val="22"/>
          <w:szCs w:val="22"/>
        </w:rPr>
        <w:t>Porozumienie</w:t>
      </w:r>
      <w:r w:rsidR="007102C7">
        <w:rPr>
          <w:noProof/>
          <w:spacing w:val="-2"/>
          <w:sz w:val="22"/>
          <w:szCs w:val="22"/>
        </w:rPr>
        <w:t xml:space="preserve"> SWI</w:t>
      </w:r>
      <w:r w:rsidRPr="007102C7">
        <w:rPr>
          <w:noProof/>
          <w:spacing w:val="-2"/>
          <w:sz w:val="22"/>
          <w:szCs w:val="22"/>
        </w:rPr>
        <w:t xml:space="preserve"> może zostać rozwiązane przez każdą ze Stron przy zachowaniu jednomiesięcznego okresu wypowiedzenia. Oświadczenie o wypowiedzeniu powinno zostać złożone drugiej Stronie w formie pisemnej, pod rygorem nieważności.</w:t>
      </w:r>
    </w:p>
    <w:p w14:paraId="6750C83E" w14:textId="7417D7AA" w:rsidR="00960A6C" w:rsidRPr="007102C7" w:rsidRDefault="00960A6C" w:rsidP="007102C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jc w:val="center"/>
        <w:rPr>
          <w:noProof/>
          <w:spacing w:val="-2"/>
          <w:sz w:val="22"/>
          <w:szCs w:val="22"/>
        </w:rPr>
      </w:pPr>
      <w:r w:rsidRPr="007102C7">
        <w:rPr>
          <w:noProof/>
          <w:spacing w:val="-2"/>
          <w:sz w:val="22"/>
          <w:szCs w:val="22"/>
        </w:rPr>
        <w:br/>
        <w:t>§ 1</w:t>
      </w:r>
      <w:r w:rsidR="000630BC" w:rsidRPr="007102C7">
        <w:rPr>
          <w:noProof/>
          <w:spacing w:val="-2"/>
          <w:sz w:val="22"/>
          <w:szCs w:val="22"/>
        </w:rPr>
        <w:t>2</w:t>
      </w:r>
      <w:r w:rsidRPr="007102C7">
        <w:rPr>
          <w:noProof/>
          <w:spacing w:val="-2"/>
          <w:sz w:val="22"/>
          <w:szCs w:val="22"/>
        </w:rPr>
        <w:t>.</w:t>
      </w:r>
    </w:p>
    <w:p w14:paraId="211EEEC2" w14:textId="3D18924C" w:rsidR="00960A6C" w:rsidRPr="007102C7" w:rsidRDefault="00960A6C" w:rsidP="00B720ED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ind w:left="0"/>
        <w:jc w:val="both"/>
        <w:rPr>
          <w:noProof/>
          <w:spacing w:val="-2"/>
          <w:sz w:val="22"/>
          <w:szCs w:val="22"/>
        </w:rPr>
      </w:pPr>
      <w:r w:rsidRPr="007102C7">
        <w:rPr>
          <w:noProof/>
          <w:spacing w:val="-2"/>
          <w:sz w:val="22"/>
          <w:szCs w:val="22"/>
        </w:rPr>
        <w:t xml:space="preserve">Porozumienie </w:t>
      </w:r>
      <w:r w:rsidR="00757EEB">
        <w:rPr>
          <w:noProof/>
          <w:spacing w:val="-2"/>
          <w:sz w:val="22"/>
          <w:szCs w:val="22"/>
        </w:rPr>
        <w:t xml:space="preserve">SWI </w:t>
      </w:r>
      <w:r w:rsidRPr="007102C7">
        <w:rPr>
          <w:noProof/>
          <w:spacing w:val="-2"/>
          <w:sz w:val="22"/>
          <w:szCs w:val="22"/>
        </w:rPr>
        <w:t>sporządzono w języku polskim, w dwóch jednobrzmiących egzemplarzach, po jednym egzemplarzu dla każdej ze Stron</w:t>
      </w:r>
      <w:r w:rsidR="00757EEB">
        <w:rPr>
          <w:noProof/>
          <w:spacing w:val="-2"/>
          <w:sz w:val="22"/>
          <w:szCs w:val="22"/>
        </w:rPr>
        <w:t xml:space="preserve"> – w wypadku formy pisemnej</w:t>
      </w:r>
      <w:r w:rsidRPr="007102C7">
        <w:rPr>
          <w:noProof/>
          <w:spacing w:val="-2"/>
          <w:sz w:val="22"/>
          <w:szCs w:val="22"/>
        </w:rPr>
        <w:t>.</w:t>
      </w:r>
      <w:r w:rsidRPr="007102C7">
        <w:rPr>
          <w:sz w:val="22"/>
          <w:szCs w:val="22"/>
        </w:rPr>
        <w:t xml:space="preserve"> </w:t>
      </w:r>
    </w:p>
    <w:p w14:paraId="3ABA4219" w14:textId="42E3AF49" w:rsidR="00960A6C" w:rsidRPr="007102C7" w:rsidRDefault="00960A6C" w:rsidP="007102C7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ind w:left="284"/>
        <w:jc w:val="both"/>
        <w:rPr>
          <w:sz w:val="22"/>
          <w:szCs w:val="22"/>
        </w:rPr>
      </w:pPr>
    </w:p>
    <w:p w14:paraId="168686B6" w14:textId="51E60E84" w:rsidR="00960A6C" w:rsidRDefault="00960A6C" w:rsidP="00FE5961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ind w:left="0"/>
        <w:jc w:val="center"/>
        <w:rPr>
          <w:sz w:val="22"/>
          <w:szCs w:val="22"/>
        </w:rPr>
      </w:pPr>
      <w:r w:rsidRPr="007102C7">
        <w:rPr>
          <w:sz w:val="22"/>
          <w:szCs w:val="22"/>
        </w:rPr>
        <w:t>§ 1</w:t>
      </w:r>
      <w:r w:rsidR="000630BC" w:rsidRPr="007102C7">
        <w:rPr>
          <w:sz w:val="22"/>
          <w:szCs w:val="22"/>
        </w:rPr>
        <w:t>3</w:t>
      </w:r>
      <w:r w:rsidRPr="007102C7">
        <w:rPr>
          <w:sz w:val="22"/>
          <w:szCs w:val="22"/>
        </w:rPr>
        <w:t>.</w:t>
      </w:r>
    </w:p>
    <w:p w14:paraId="01C7B686" w14:textId="77777777" w:rsidR="00FE5961" w:rsidRPr="007102C7" w:rsidRDefault="00FE5961" w:rsidP="00FE5961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40" w:lineRule="auto"/>
        <w:ind w:left="0" w:firstLine="426"/>
        <w:jc w:val="center"/>
        <w:rPr>
          <w:sz w:val="22"/>
          <w:szCs w:val="22"/>
        </w:rPr>
      </w:pPr>
    </w:p>
    <w:p w14:paraId="41EAAE7D" w14:textId="2B7C5C69" w:rsidR="00960A6C" w:rsidRPr="007102C7" w:rsidRDefault="00960A6C" w:rsidP="00B720ED">
      <w:pPr>
        <w:pStyle w:val="Akapitzlist"/>
        <w:numPr>
          <w:ilvl w:val="0"/>
          <w:numId w:val="61"/>
        </w:numPr>
        <w:tabs>
          <w:tab w:val="left" w:pos="42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>Regulamin SWI stanowi integralną część niniejszego Porozumienia SWI.</w:t>
      </w:r>
    </w:p>
    <w:p w14:paraId="6334B7FE" w14:textId="6EB568F8" w:rsidR="00960A6C" w:rsidRPr="007102C7" w:rsidRDefault="00960A6C" w:rsidP="00B720ED">
      <w:pPr>
        <w:pStyle w:val="Akapitzlist"/>
        <w:numPr>
          <w:ilvl w:val="0"/>
          <w:numId w:val="61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noProof/>
          <w:spacing w:val="-2"/>
          <w:sz w:val="22"/>
          <w:szCs w:val="22"/>
        </w:rPr>
        <w:t xml:space="preserve">Krajowy Depozyt jest uprawniony do dokonywania zmian postanowień Regulaminu SWI  ze skutkiem dla Uczestnika SWI. Tryb dokonywania zmian Regulaminu SWI przez Krajowy Depozyt, sposób informowania o nich Uczestnika SWI, jak również zasady wykonywania przez Uczestnika SWI uprawnienia do wypowiedzenia Porozumienia SWI w przypadku, gdy Uczestnik SWI nie godzi się na zmianę Regulaminu SWI, określa Regulamin SWI. </w:t>
      </w:r>
    </w:p>
    <w:p w14:paraId="78836928" w14:textId="7EB567BD" w:rsidR="00960A6C" w:rsidRPr="007102C7" w:rsidRDefault="00960A6C" w:rsidP="00B720ED">
      <w:pPr>
        <w:pStyle w:val="Akapitzlist"/>
        <w:numPr>
          <w:ilvl w:val="0"/>
          <w:numId w:val="61"/>
        </w:numPr>
        <w:tabs>
          <w:tab w:val="left" w:pos="42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>Uczestnik SWI oświadcza, że zapoznał się z Regulaminem SWI, akceptuje jego treść i zobowiązuje się do jego przestrzegania.</w:t>
      </w:r>
    </w:p>
    <w:p w14:paraId="64661439" w14:textId="7BFCEC0C" w:rsidR="00960A6C" w:rsidRPr="007102C7" w:rsidRDefault="00960A6C" w:rsidP="00B720ED">
      <w:pPr>
        <w:pStyle w:val="Akapitzlist"/>
        <w:numPr>
          <w:ilvl w:val="0"/>
          <w:numId w:val="61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 xml:space="preserve">Krajowy Depozyt udostępnia Regulamin SWI na swojej stronie internetowej - </w:t>
      </w:r>
      <w:hyperlink r:id="rId11" w:history="1">
        <w:r w:rsidRPr="00FE5961">
          <w:rPr>
            <w:rStyle w:val="Hipercze"/>
            <w:rFonts w:asciiTheme="minorHAnsi" w:hAnsiTheme="minorHAnsi" w:cstheme="minorHAnsi"/>
            <w:sz w:val="22"/>
            <w:szCs w:val="22"/>
          </w:rPr>
          <w:t>www.kdpw.pl</w:t>
        </w:r>
      </w:hyperlink>
      <w:r w:rsidRPr="007102C7">
        <w:rPr>
          <w:sz w:val="22"/>
          <w:szCs w:val="22"/>
        </w:rPr>
        <w:t xml:space="preserve">, a na żądanie Uczestnika SWI złożone w przypadku, gdy z jakichkolwiek przyczyn Regulamin SWI nie może zostać udostępniony w ten sposób albo gdy przemawia za tym ważny interes Uczestnika SWI – poprzez doręczenie Uczestnikowi SWI wydruku zawierającego treść Regulaminu SWI lub za pośrednictwem ESDI/WEB.  </w:t>
      </w:r>
    </w:p>
    <w:p w14:paraId="3B22AFBD" w14:textId="098EFC28" w:rsidR="00960A6C" w:rsidRPr="007102C7" w:rsidRDefault="00960A6C" w:rsidP="00B720ED">
      <w:pPr>
        <w:pStyle w:val="Akapitzlist"/>
        <w:numPr>
          <w:ilvl w:val="0"/>
          <w:numId w:val="61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ind w:left="426" w:hanging="426"/>
        <w:jc w:val="both"/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>Uczestnik SWI oświadcza, że sposób udostępniania Regulaminu SWI na stronie internetowej Krajowego Depozytu wskazanej w ust. 4, umożliwia Uczestnikowi SWI przechowywanie i odtwarzanie Regulaminu SWI w zwykłym toku czynności.</w:t>
      </w:r>
    </w:p>
    <w:p w14:paraId="3155F44D" w14:textId="5B96F63F" w:rsidR="00960A6C" w:rsidRPr="007102C7" w:rsidRDefault="00960A6C" w:rsidP="00B720ED">
      <w:pPr>
        <w:jc w:val="center"/>
        <w:rPr>
          <w:sz w:val="22"/>
          <w:szCs w:val="22"/>
        </w:rPr>
      </w:pPr>
      <w:r w:rsidRPr="007102C7">
        <w:rPr>
          <w:sz w:val="22"/>
          <w:szCs w:val="22"/>
        </w:rPr>
        <w:br/>
        <w:t>§ 1</w:t>
      </w:r>
      <w:r w:rsidR="00C42EE5" w:rsidRPr="007102C7">
        <w:rPr>
          <w:sz w:val="22"/>
          <w:szCs w:val="22"/>
        </w:rPr>
        <w:t>4</w:t>
      </w:r>
      <w:r w:rsidRPr="007102C7">
        <w:rPr>
          <w:sz w:val="22"/>
          <w:szCs w:val="22"/>
        </w:rPr>
        <w:t>.</w:t>
      </w:r>
    </w:p>
    <w:p w14:paraId="4989F9CD" w14:textId="19781564" w:rsidR="00960A6C" w:rsidRPr="007102C7" w:rsidRDefault="00960A6C" w:rsidP="00B720ED">
      <w:pPr>
        <w:rPr>
          <w:noProof/>
          <w:spacing w:val="-2"/>
          <w:sz w:val="22"/>
          <w:szCs w:val="22"/>
        </w:rPr>
      </w:pPr>
      <w:r w:rsidRPr="007102C7">
        <w:rPr>
          <w:sz w:val="22"/>
          <w:szCs w:val="22"/>
        </w:rPr>
        <w:t>Prawem właściwym do oceny ważności, interpretacji i wykonania niniejszego Porozumienia SWI jest prawo Rzeczypospolitej Polskiej.</w:t>
      </w:r>
    </w:p>
    <w:p w14:paraId="4D41006B" w14:textId="57283857" w:rsidR="00960A6C" w:rsidRPr="007102C7" w:rsidRDefault="00960A6C" w:rsidP="00FE5961">
      <w:pPr>
        <w:jc w:val="center"/>
        <w:rPr>
          <w:noProof/>
          <w:sz w:val="22"/>
          <w:szCs w:val="22"/>
        </w:rPr>
      </w:pPr>
      <w:r w:rsidRPr="007102C7">
        <w:rPr>
          <w:noProof/>
          <w:sz w:val="22"/>
          <w:szCs w:val="22"/>
        </w:rPr>
        <w:t>§ 1</w:t>
      </w:r>
      <w:r w:rsidR="00625A46" w:rsidRPr="007102C7">
        <w:rPr>
          <w:noProof/>
          <w:sz w:val="22"/>
          <w:szCs w:val="22"/>
        </w:rPr>
        <w:t>5</w:t>
      </w:r>
      <w:r w:rsidRPr="007102C7">
        <w:rPr>
          <w:noProof/>
          <w:sz w:val="22"/>
          <w:szCs w:val="22"/>
        </w:rPr>
        <w:t>.</w:t>
      </w:r>
    </w:p>
    <w:p w14:paraId="51B9E5A2" w14:textId="0791B3BD" w:rsidR="00960A6C" w:rsidRPr="00FE5961" w:rsidRDefault="00960A6C" w:rsidP="00B720ED">
      <w:pPr>
        <w:pStyle w:val="Akapitzlist"/>
        <w:numPr>
          <w:ilvl w:val="0"/>
          <w:numId w:val="65"/>
        </w:numPr>
        <w:ind w:left="426" w:hanging="426"/>
        <w:rPr>
          <w:sz w:val="22"/>
          <w:szCs w:val="22"/>
        </w:rPr>
      </w:pPr>
      <w:r w:rsidRPr="00FE5961">
        <w:rPr>
          <w:sz w:val="22"/>
          <w:szCs w:val="22"/>
        </w:rPr>
        <w:t>Prawa i obowiązki Uczestnika SWI wynikające z Porozumienia SWI nie mogą być przeniesione na osoby trzecie bez uprzedniej pisemnej zgody Krajowego Depozytu.</w:t>
      </w:r>
    </w:p>
    <w:p w14:paraId="25AEE91E" w14:textId="6E072015" w:rsidR="00E049BC" w:rsidRPr="00FE5961" w:rsidRDefault="00960A6C" w:rsidP="00B720ED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FE5961">
        <w:rPr>
          <w:sz w:val="22"/>
          <w:szCs w:val="22"/>
        </w:rPr>
        <w:t>W przypadku, gdy jakiekolwiek postanowienie Porozumienia SWI jest lub zostanie uznane za nieważne lub niewykonalne, pozostałe postanowienia Porozumienia SWI pozostaną w mocy. Postanowienia nieważne lub bezskuteczne Strony zastąpią postanowieniami ważnymi i skutecznymi, maksymalnie zbliżonymi w stopniu dozwolonym przez prawo, do tych postanowień oraz oddającymi pierwotne intencje Stron, a do czasu ich zastąpienia postanowienie nieważne lub bezskuteczne pozostanie w mocy w maksymalnym zakresie dopuszczalnym przez prawo i oddającym pierwotne intencje Stron.</w:t>
      </w:r>
    </w:p>
    <w:p w14:paraId="0718B262" w14:textId="77777777" w:rsidR="00CC7504" w:rsidRPr="007102C7" w:rsidRDefault="00CC7504" w:rsidP="005B026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4C0C5966" w14:textId="50903AD0" w:rsidR="00AD7890" w:rsidRDefault="00E61082" w:rsidP="00B720ED">
      <w:pPr>
        <w:pStyle w:val="Akapitzlist"/>
        <w:ind w:left="42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65241262"/>
      <w:bookmarkStart w:id="3" w:name="_Hlk65241250"/>
      <w:r w:rsidRPr="00E61082">
        <w:rPr>
          <w:rFonts w:asciiTheme="minorHAnsi" w:eastAsia="Times New Roman" w:hAnsiTheme="minorHAnsi" w:cstheme="minorHAnsi"/>
          <w:sz w:val="22"/>
          <w:szCs w:val="22"/>
        </w:rPr>
        <w:t>§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E5961">
        <w:rPr>
          <w:rFonts w:asciiTheme="minorHAnsi" w:eastAsia="Times New Roman" w:hAnsiTheme="minorHAnsi" w:cstheme="minorHAnsi"/>
          <w:sz w:val="22"/>
          <w:szCs w:val="22"/>
        </w:rPr>
        <w:t>16</w:t>
      </w:r>
      <w:bookmarkEnd w:id="2"/>
      <w:bookmarkEnd w:id="3"/>
      <w:r w:rsidR="00B720E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82D13A5" w14:textId="0457868C" w:rsidR="00B720ED" w:rsidRDefault="00B720ED" w:rsidP="00B720ED">
      <w:pPr>
        <w:pStyle w:val="Akapitzlist"/>
        <w:ind w:left="42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CD16807" w14:textId="57C981D5" w:rsidR="00B720ED" w:rsidRPr="00B720ED" w:rsidRDefault="00B720ED" w:rsidP="00B720ED">
      <w:pPr>
        <w:pStyle w:val="Akapitzlist"/>
        <w:ind w:left="426" w:hanging="426"/>
        <w:jc w:val="both"/>
        <w:rPr>
          <w:noProof/>
          <w:spacing w:val="-2"/>
          <w:sz w:val="22"/>
          <w:szCs w:val="22"/>
        </w:rPr>
      </w:pPr>
      <w:r w:rsidRPr="00B720ED">
        <w:rPr>
          <w:sz w:val="22"/>
          <w:szCs w:val="22"/>
        </w:rPr>
        <w:t>Porozumienie SWI wchodzi w życie z dniem zawarcia.</w:t>
      </w:r>
    </w:p>
    <w:p w14:paraId="50C7E7B4" w14:textId="7878CA9C" w:rsidR="00110FD5" w:rsidRPr="005B0264" w:rsidRDefault="00CB4291" w:rsidP="00C93B06">
      <w:pPr>
        <w:tabs>
          <w:tab w:val="left" w:pos="4060"/>
        </w:tabs>
        <w:spacing w:after="0" w:line="240" w:lineRule="auto"/>
        <w:contextualSpacing/>
        <w:rPr>
          <w:rFonts w:asciiTheme="minorHAnsi" w:eastAsia="Times New Roman" w:hAnsiTheme="minorHAnsi" w:cstheme="minorHAnsi"/>
          <w:b/>
          <w:noProof/>
          <w:spacing w:val="-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spacing w:val="-2"/>
          <w:sz w:val="22"/>
          <w:szCs w:val="22"/>
        </w:rPr>
        <w:tab/>
      </w:r>
    </w:p>
    <w:p w14:paraId="34B7C871" w14:textId="440080FA" w:rsidR="00C957B8" w:rsidRDefault="00C957B8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6260D1DB" w14:textId="375FB2FF" w:rsidR="00C93B06" w:rsidRDefault="00C93B0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6D62C4D0" w14:textId="01255A26" w:rsidR="00C93B06" w:rsidRDefault="00C93B0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35E9C6B9" w14:textId="64797D39" w:rsidR="00C93B06" w:rsidRDefault="00C93B0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23C5E1A1" w14:textId="77777777" w:rsidR="00C93B06" w:rsidRPr="005B0264" w:rsidRDefault="00C93B06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05115C3A" w14:textId="77777777" w:rsidR="00DF346D" w:rsidRPr="005B0264" w:rsidRDefault="00DF346D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________________________</w:t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  <w:t>________________________</w:t>
      </w:r>
    </w:p>
    <w:p w14:paraId="28631202" w14:textId="7BB68F98" w:rsidR="00C957B8" w:rsidRPr="005B0264" w:rsidRDefault="00C957B8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25AFB541" w14:textId="77777777" w:rsidR="00C957B8" w:rsidRPr="005B0264" w:rsidRDefault="00C957B8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24AB318D" w14:textId="5698C1D7" w:rsidR="00AD0D9F" w:rsidRPr="005B0264" w:rsidRDefault="00AD0D9F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21656212" w14:textId="3D6D451E" w:rsidR="00AD0D9F" w:rsidRPr="005B0264" w:rsidRDefault="00AD0D9F" w:rsidP="005B0264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________________________</w:t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  <w:t>________________________</w:t>
      </w:r>
    </w:p>
    <w:p w14:paraId="24016DA3" w14:textId="4E8FAD01" w:rsidR="00AD0D9F" w:rsidRPr="005B0264" w:rsidRDefault="00AD0D9F" w:rsidP="005B0264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</w:pP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>Krajowy Depozyt</w:t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</w:r>
      <w:r w:rsidRPr="005B0264">
        <w:rPr>
          <w:rFonts w:asciiTheme="minorHAnsi" w:eastAsia="Times New Roman" w:hAnsiTheme="minorHAnsi" w:cstheme="minorHAnsi"/>
          <w:b/>
          <w:bCs/>
          <w:noProof/>
          <w:spacing w:val="-2"/>
          <w:sz w:val="22"/>
          <w:szCs w:val="22"/>
        </w:rPr>
        <w:tab/>
        <w:t>Uczestnik SWI</w:t>
      </w:r>
    </w:p>
    <w:p w14:paraId="38ED3EB3" w14:textId="77777777" w:rsidR="006F0D3A" w:rsidRDefault="006F0D3A" w:rsidP="006F0D3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07CFFE3A" w14:textId="4FEE71BD" w:rsidR="006F0D3A" w:rsidRDefault="006F0D3A" w:rsidP="006F0D3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data: ___________________</w:t>
      </w:r>
      <w:r w:rsidR="00427819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ab/>
      </w:r>
      <w:r w:rsidRPr="006F0D3A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data: ___________________</w:t>
      </w:r>
      <w:r w:rsidR="00427819"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>*</w:t>
      </w:r>
    </w:p>
    <w:p w14:paraId="098E3010" w14:textId="2ED68578" w:rsidR="00427819" w:rsidRDefault="00427819" w:rsidP="006F0D3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67D0E18D" w14:textId="77777777" w:rsidR="00427819" w:rsidRPr="00EE213F" w:rsidRDefault="00427819" w:rsidP="0042781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noProof/>
          <w:spacing w:val="-2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  <w:t xml:space="preserve">* </w:t>
      </w:r>
      <w:r>
        <w:rPr>
          <w:rFonts w:asciiTheme="minorHAnsi" w:eastAsia="Times New Roman" w:hAnsiTheme="minorHAnsi" w:cstheme="minorHAnsi"/>
          <w:i/>
          <w:iCs/>
          <w:noProof/>
          <w:spacing w:val="-2"/>
          <w:sz w:val="22"/>
          <w:szCs w:val="22"/>
        </w:rPr>
        <w:t>do uzupełnienia jedynie w przypadku złożenia podpisów własnoręcznych</w:t>
      </w:r>
    </w:p>
    <w:p w14:paraId="76CB1426" w14:textId="77777777" w:rsidR="00427819" w:rsidRPr="006F0D3A" w:rsidRDefault="00427819" w:rsidP="006F0D3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7834796E" w14:textId="5CAA2EBD" w:rsidR="006F0D3A" w:rsidRDefault="006F0D3A" w:rsidP="006F0D3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p w14:paraId="5A434373" w14:textId="576E53A2" w:rsidR="00420110" w:rsidRPr="005B0264" w:rsidRDefault="00420110" w:rsidP="005B0264">
      <w:pPr>
        <w:spacing w:line="240" w:lineRule="auto"/>
        <w:rPr>
          <w:rFonts w:asciiTheme="minorHAnsi" w:eastAsia="Times New Roman" w:hAnsiTheme="minorHAnsi" w:cstheme="minorHAnsi"/>
          <w:noProof/>
          <w:spacing w:val="-2"/>
          <w:sz w:val="22"/>
          <w:szCs w:val="22"/>
        </w:rPr>
      </w:pPr>
    </w:p>
    <w:sectPr w:rsidR="00420110" w:rsidRPr="005B0264" w:rsidSect="003769F4">
      <w:headerReference w:type="default" r:id="rId12"/>
      <w:footerReference w:type="default" r:id="rId13"/>
      <w:footnotePr>
        <w:numRestart w:val="eachPage"/>
      </w:footnotePr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954" w16cex:dateUtc="2022-04-20T17:04:00Z"/>
  <w16cex:commentExtensible w16cex:durableId="260A5975" w16cex:dateUtc="2022-04-20T17:05:00Z"/>
  <w16cex:commentExtensible w16cex:durableId="260A65B0" w16cex:dateUtc="2022-04-20T17:57:00Z"/>
  <w16cex:commentExtensible w16cex:durableId="2603D66A" w16cex:dateUtc="2022-04-15T18:32:00Z"/>
  <w16cex:commentExtensible w16cex:durableId="2602C854" w16cex:dateUtc="2022-04-14T23:20:00Z"/>
  <w16cex:commentExtensible w16cex:durableId="25FED634" w16cex:dateUtc="2022-04-11T23:30:00Z"/>
  <w16cex:commentExtensible w16cex:durableId="2602CFED" w16cex:dateUtc="2022-04-14T23:53:00Z"/>
  <w16cex:commentExtensible w16cex:durableId="32669BBE" w16cex:dateUtc="2022-04-22T11:59:00Z"/>
  <w16cex:commentExtensible w16cex:durableId="2602D416" w16cex:dateUtc="2022-04-15T0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3C56" w14:textId="77777777" w:rsidR="00CF39E2" w:rsidRDefault="00CF39E2" w:rsidP="00813CB1">
      <w:pPr>
        <w:spacing w:after="0" w:line="240" w:lineRule="auto"/>
      </w:pPr>
      <w:r>
        <w:separator/>
      </w:r>
    </w:p>
    <w:p w14:paraId="68A989FA" w14:textId="77777777" w:rsidR="00CF39E2" w:rsidRDefault="00CF39E2"/>
  </w:endnote>
  <w:endnote w:type="continuationSeparator" w:id="0">
    <w:p w14:paraId="081DA60E" w14:textId="77777777" w:rsidR="00CF39E2" w:rsidRDefault="00CF39E2" w:rsidP="00813CB1">
      <w:pPr>
        <w:spacing w:after="0" w:line="240" w:lineRule="auto"/>
      </w:pPr>
      <w:r>
        <w:continuationSeparator/>
      </w:r>
    </w:p>
    <w:p w14:paraId="74781371" w14:textId="77777777" w:rsidR="00CF39E2" w:rsidRDefault="00CF39E2"/>
  </w:endnote>
  <w:endnote w:type="continuationNotice" w:id="1">
    <w:p w14:paraId="290C6C66" w14:textId="77777777" w:rsidR="00CF39E2" w:rsidRDefault="00CF39E2">
      <w:pPr>
        <w:spacing w:after="0" w:line="240" w:lineRule="auto"/>
      </w:pPr>
    </w:p>
    <w:p w14:paraId="5CA75D05" w14:textId="77777777" w:rsidR="00CF39E2" w:rsidRDefault="00CF3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er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1033" w14:textId="12A4A250" w:rsidR="004A257D" w:rsidRDefault="004A257D" w:rsidP="00D256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7CEF" w14:textId="77777777" w:rsidR="00CF39E2" w:rsidRDefault="00CF39E2" w:rsidP="00813CB1">
      <w:pPr>
        <w:spacing w:after="0" w:line="240" w:lineRule="auto"/>
      </w:pPr>
      <w:r>
        <w:separator/>
      </w:r>
    </w:p>
    <w:p w14:paraId="7CE9B370" w14:textId="77777777" w:rsidR="00CF39E2" w:rsidRDefault="00CF39E2"/>
  </w:footnote>
  <w:footnote w:type="continuationSeparator" w:id="0">
    <w:p w14:paraId="0A32B121" w14:textId="77777777" w:rsidR="00CF39E2" w:rsidRDefault="00CF39E2" w:rsidP="00813CB1">
      <w:pPr>
        <w:spacing w:after="0" w:line="240" w:lineRule="auto"/>
      </w:pPr>
      <w:r>
        <w:continuationSeparator/>
      </w:r>
    </w:p>
    <w:p w14:paraId="55C20412" w14:textId="77777777" w:rsidR="00CF39E2" w:rsidRDefault="00CF39E2"/>
  </w:footnote>
  <w:footnote w:type="continuationNotice" w:id="1">
    <w:p w14:paraId="4F89FB9D" w14:textId="77777777" w:rsidR="00CF39E2" w:rsidRDefault="00CF39E2">
      <w:pPr>
        <w:spacing w:after="0" w:line="240" w:lineRule="auto"/>
      </w:pPr>
    </w:p>
    <w:p w14:paraId="7B868F92" w14:textId="77777777" w:rsidR="00CF39E2" w:rsidRDefault="00CF3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77DF" w14:textId="3F7F90F3" w:rsidR="004A257D" w:rsidRDefault="004A257D" w:rsidP="00AE37D6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7E2E"/>
    <w:multiLevelType w:val="hybridMultilevel"/>
    <w:tmpl w:val="BDF86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A4A23"/>
    <w:multiLevelType w:val="singleLevel"/>
    <w:tmpl w:val="C284B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536D6C"/>
    <w:multiLevelType w:val="hybridMultilevel"/>
    <w:tmpl w:val="308A76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DE1"/>
    <w:multiLevelType w:val="hybridMultilevel"/>
    <w:tmpl w:val="1598D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00C"/>
    <w:multiLevelType w:val="hybridMultilevel"/>
    <w:tmpl w:val="738E8D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5C9"/>
    <w:multiLevelType w:val="hybridMultilevel"/>
    <w:tmpl w:val="69AEA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477F"/>
    <w:multiLevelType w:val="hybridMultilevel"/>
    <w:tmpl w:val="034E30FE"/>
    <w:lvl w:ilvl="0" w:tplc="EA0451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76A4"/>
    <w:multiLevelType w:val="hybridMultilevel"/>
    <w:tmpl w:val="9D9E2952"/>
    <w:lvl w:ilvl="0" w:tplc="0F6293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209"/>
    <w:multiLevelType w:val="hybridMultilevel"/>
    <w:tmpl w:val="19DC59C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0BEF"/>
    <w:multiLevelType w:val="hybridMultilevel"/>
    <w:tmpl w:val="1F404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A2A"/>
    <w:multiLevelType w:val="hybridMultilevel"/>
    <w:tmpl w:val="EF30BE42"/>
    <w:lvl w:ilvl="0" w:tplc="5FF83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FC6D45"/>
    <w:multiLevelType w:val="hybridMultilevel"/>
    <w:tmpl w:val="945E3D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F53FC5"/>
    <w:multiLevelType w:val="multilevel"/>
    <w:tmpl w:val="2D5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049BC"/>
    <w:multiLevelType w:val="hybridMultilevel"/>
    <w:tmpl w:val="E536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0538"/>
    <w:multiLevelType w:val="singleLevel"/>
    <w:tmpl w:val="C284B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4A16822"/>
    <w:multiLevelType w:val="hybridMultilevel"/>
    <w:tmpl w:val="637C1EE6"/>
    <w:lvl w:ilvl="0" w:tplc="D88E3C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1A1F90"/>
    <w:multiLevelType w:val="hybridMultilevel"/>
    <w:tmpl w:val="6FE624F2"/>
    <w:lvl w:ilvl="0" w:tplc="CC00C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62D4CEC"/>
    <w:multiLevelType w:val="hybridMultilevel"/>
    <w:tmpl w:val="986CD6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44D08"/>
    <w:multiLevelType w:val="hybridMultilevel"/>
    <w:tmpl w:val="00F06F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98873A8"/>
    <w:multiLevelType w:val="hybridMultilevel"/>
    <w:tmpl w:val="9E4AFFE0"/>
    <w:lvl w:ilvl="0" w:tplc="F5F2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6293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2EB96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C3AE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77463"/>
    <w:multiLevelType w:val="hybridMultilevel"/>
    <w:tmpl w:val="8EF6EEBC"/>
    <w:lvl w:ilvl="0" w:tplc="F670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748F9"/>
    <w:multiLevelType w:val="hybridMultilevel"/>
    <w:tmpl w:val="9E2A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180A4B"/>
    <w:multiLevelType w:val="hybridMultilevel"/>
    <w:tmpl w:val="297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21E6C"/>
    <w:multiLevelType w:val="multilevel"/>
    <w:tmpl w:val="E91C7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9"/>
        </w:tabs>
        <w:ind w:left="789" w:hanging="432"/>
      </w:p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</w:lvl>
  </w:abstractNum>
  <w:abstractNum w:abstractNumId="24" w15:restartNumberingAfterBreak="0">
    <w:nsid w:val="34C94391"/>
    <w:multiLevelType w:val="hybridMultilevel"/>
    <w:tmpl w:val="8A462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54DE0"/>
    <w:multiLevelType w:val="hybridMultilevel"/>
    <w:tmpl w:val="AA90E18A"/>
    <w:lvl w:ilvl="0" w:tplc="65ECA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726118"/>
    <w:multiLevelType w:val="hybridMultilevel"/>
    <w:tmpl w:val="469A0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C7785"/>
    <w:multiLevelType w:val="hybridMultilevel"/>
    <w:tmpl w:val="ED2A1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E04C7"/>
    <w:multiLevelType w:val="hybridMultilevel"/>
    <w:tmpl w:val="CEDE991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5442AE"/>
    <w:multiLevelType w:val="hybridMultilevel"/>
    <w:tmpl w:val="AD80AD00"/>
    <w:lvl w:ilvl="0" w:tplc="964457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27403"/>
    <w:multiLevelType w:val="multilevel"/>
    <w:tmpl w:val="3DAC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667194"/>
    <w:multiLevelType w:val="hybridMultilevel"/>
    <w:tmpl w:val="9D9E2952"/>
    <w:lvl w:ilvl="0" w:tplc="0F6293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A547A"/>
    <w:multiLevelType w:val="hybridMultilevel"/>
    <w:tmpl w:val="BA54DC88"/>
    <w:lvl w:ilvl="0" w:tplc="9ADE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2506D"/>
    <w:multiLevelType w:val="hybridMultilevel"/>
    <w:tmpl w:val="BA54DC88"/>
    <w:lvl w:ilvl="0" w:tplc="9ADE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A7848"/>
    <w:multiLevelType w:val="hybridMultilevel"/>
    <w:tmpl w:val="BC4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C6339"/>
    <w:multiLevelType w:val="hybridMultilevel"/>
    <w:tmpl w:val="73F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502E9"/>
    <w:multiLevelType w:val="hybridMultilevel"/>
    <w:tmpl w:val="D6EEF0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985C30"/>
    <w:multiLevelType w:val="hybridMultilevel"/>
    <w:tmpl w:val="FDDA2C8C"/>
    <w:lvl w:ilvl="0" w:tplc="2276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DA374CF"/>
    <w:multiLevelType w:val="hybridMultilevel"/>
    <w:tmpl w:val="BA444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8135AF"/>
    <w:multiLevelType w:val="hybridMultilevel"/>
    <w:tmpl w:val="F116A234"/>
    <w:lvl w:ilvl="0" w:tplc="EB443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6B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E6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9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5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42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A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0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66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8B4A9F"/>
    <w:multiLevelType w:val="hybridMultilevel"/>
    <w:tmpl w:val="3EA23110"/>
    <w:lvl w:ilvl="0" w:tplc="7B54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7B2F97"/>
    <w:multiLevelType w:val="hybridMultilevel"/>
    <w:tmpl w:val="D19A8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97BA2"/>
    <w:multiLevelType w:val="hybridMultilevel"/>
    <w:tmpl w:val="607CDA4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2F5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34244"/>
    <w:multiLevelType w:val="singleLevel"/>
    <w:tmpl w:val="C284B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 w15:restartNumberingAfterBreak="0">
    <w:nsid w:val="6519338A"/>
    <w:multiLevelType w:val="hybridMultilevel"/>
    <w:tmpl w:val="35A6A2DE"/>
    <w:lvl w:ilvl="0" w:tplc="9C04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45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146BDD"/>
    <w:multiLevelType w:val="hybridMultilevel"/>
    <w:tmpl w:val="A0266D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97B3B"/>
    <w:multiLevelType w:val="hybridMultilevel"/>
    <w:tmpl w:val="A3BE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B7780"/>
    <w:multiLevelType w:val="hybridMultilevel"/>
    <w:tmpl w:val="D24E9EAC"/>
    <w:lvl w:ilvl="0" w:tplc="9ADEA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76002"/>
    <w:multiLevelType w:val="hybridMultilevel"/>
    <w:tmpl w:val="E286E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0830CA"/>
    <w:multiLevelType w:val="singleLevel"/>
    <w:tmpl w:val="C284B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0" w15:restartNumberingAfterBreak="0">
    <w:nsid w:val="6F711357"/>
    <w:multiLevelType w:val="hybridMultilevel"/>
    <w:tmpl w:val="F0AA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0119BA"/>
    <w:multiLevelType w:val="hybridMultilevel"/>
    <w:tmpl w:val="8A462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E3D77"/>
    <w:multiLevelType w:val="hybridMultilevel"/>
    <w:tmpl w:val="5D42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5648E"/>
    <w:multiLevelType w:val="hybridMultilevel"/>
    <w:tmpl w:val="57163A44"/>
    <w:lvl w:ilvl="0" w:tplc="77543F6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7572337"/>
    <w:multiLevelType w:val="hybridMultilevel"/>
    <w:tmpl w:val="D4509984"/>
    <w:lvl w:ilvl="0" w:tplc="BF48A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7D45FD9"/>
    <w:multiLevelType w:val="hybridMultilevel"/>
    <w:tmpl w:val="AFE8D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1060F"/>
    <w:multiLevelType w:val="hybridMultilevel"/>
    <w:tmpl w:val="594E7C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23D35"/>
    <w:multiLevelType w:val="multilevel"/>
    <w:tmpl w:val="2D5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4A24A0"/>
    <w:multiLevelType w:val="hybridMultilevel"/>
    <w:tmpl w:val="A74ED8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A81F24"/>
    <w:multiLevelType w:val="hybridMultilevel"/>
    <w:tmpl w:val="A9F2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25FB3"/>
    <w:multiLevelType w:val="multilevel"/>
    <w:tmpl w:val="793E9E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61" w15:restartNumberingAfterBreak="0">
    <w:nsid w:val="7E2B05C1"/>
    <w:multiLevelType w:val="hybridMultilevel"/>
    <w:tmpl w:val="EEBAD8E0"/>
    <w:lvl w:ilvl="0" w:tplc="0206DA5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751440"/>
    <w:multiLevelType w:val="hybridMultilevel"/>
    <w:tmpl w:val="0D1C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9"/>
  </w:num>
  <w:num w:numId="5">
    <w:abstractNumId w:val="30"/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36"/>
  </w:num>
  <w:num w:numId="18">
    <w:abstractNumId w:val="47"/>
  </w:num>
  <w:num w:numId="19">
    <w:abstractNumId w:val="32"/>
  </w:num>
  <w:num w:numId="20">
    <w:abstractNumId w:val="43"/>
    <w:lvlOverride w:ilvl="0">
      <w:startOverride w:val="1"/>
    </w:lvlOverride>
  </w:num>
  <w:num w:numId="21">
    <w:abstractNumId w:val="8"/>
  </w:num>
  <w:num w:numId="22">
    <w:abstractNumId w:val="42"/>
  </w:num>
  <w:num w:numId="23">
    <w:abstractNumId w:val="58"/>
  </w:num>
  <w:num w:numId="24">
    <w:abstractNumId w:val="4"/>
  </w:num>
  <w:num w:numId="25">
    <w:abstractNumId w:val="48"/>
  </w:num>
  <w:num w:numId="26">
    <w:abstractNumId w:val="5"/>
  </w:num>
  <w:num w:numId="27">
    <w:abstractNumId w:val="45"/>
  </w:num>
  <w:num w:numId="28">
    <w:abstractNumId w:val="28"/>
  </w:num>
  <w:num w:numId="29">
    <w:abstractNumId w:val="56"/>
  </w:num>
  <w:num w:numId="30">
    <w:abstractNumId w:val="6"/>
  </w:num>
  <w:num w:numId="31">
    <w:abstractNumId w:val="33"/>
  </w:num>
  <w:num w:numId="32">
    <w:abstractNumId w:val="22"/>
  </w:num>
  <w:num w:numId="33">
    <w:abstractNumId w:val="18"/>
  </w:num>
  <w:num w:numId="34">
    <w:abstractNumId w:val="9"/>
  </w:num>
  <w:num w:numId="35">
    <w:abstractNumId w:val="52"/>
  </w:num>
  <w:num w:numId="36">
    <w:abstractNumId w:val="38"/>
  </w:num>
  <w:num w:numId="37">
    <w:abstractNumId w:val="15"/>
  </w:num>
  <w:num w:numId="38">
    <w:abstractNumId w:val="44"/>
  </w:num>
  <w:num w:numId="39">
    <w:abstractNumId w:val="29"/>
  </w:num>
  <w:num w:numId="40">
    <w:abstractNumId w:val="35"/>
  </w:num>
  <w:num w:numId="41">
    <w:abstractNumId w:val="3"/>
  </w:num>
  <w:num w:numId="42">
    <w:abstractNumId w:val="20"/>
  </w:num>
  <w:num w:numId="43">
    <w:abstractNumId w:val="60"/>
  </w:num>
  <w:num w:numId="44">
    <w:abstractNumId w:val="13"/>
  </w:num>
  <w:num w:numId="45">
    <w:abstractNumId w:val="11"/>
  </w:num>
  <w:num w:numId="46">
    <w:abstractNumId w:val="7"/>
  </w:num>
  <w:num w:numId="47">
    <w:abstractNumId w:val="31"/>
  </w:num>
  <w:num w:numId="48">
    <w:abstractNumId w:val="46"/>
  </w:num>
  <w:num w:numId="49">
    <w:abstractNumId w:val="16"/>
  </w:num>
  <w:num w:numId="50">
    <w:abstractNumId w:val="51"/>
  </w:num>
  <w:num w:numId="51">
    <w:abstractNumId w:val="49"/>
  </w:num>
  <w:num w:numId="52">
    <w:abstractNumId w:val="26"/>
  </w:num>
  <w:num w:numId="53">
    <w:abstractNumId w:val="14"/>
  </w:num>
  <w:num w:numId="54">
    <w:abstractNumId w:val="34"/>
  </w:num>
  <w:num w:numId="55">
    <w:abstractNumId w:val="61"/>
  </w:num>
  <w:num w:numId="56">
    <w:abstractNumId w:val="24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53"/>
  </w:num>
  <w:num w:numId="61">
    <w:abstractNumId w:val="25"/>
  </w:num>
  <w:num w:numId="62">
    <w:abstractNumId w:val="55"/>
  </w:num>
  <w:num w:numId="63">
    <w:abstractNumId w:val="10"/>
  </w:num>
  <w:num w:numId="64">
    <w:abstractNumId w:val="54"/>
  </w:num>
  <w:num w:numId="65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FC"/>
    <w:rsid w:val="000020E2"/>
    <w:rsid w:val="000037D1"/>
    <w:rsid w:val="00004E8C"/>
    <w:rsid w:val="00012657"/>
    <w:rsid w:val="00013387"/>
    <w:rsid w:val="000167C6"/>
    <w:rsid w:val="00017B15"/>
    <w:rsid w:val="000205DE"/>
    <w:rsid w:val="000229C5"/>
    <w:rsid w:val="00025564"/>
    <w:rsid w:val="000279A3"/>
    <w:rsid w:val="000331F5"/>
    <w:rsid w:val="00035DC5"/>
    <w:rsid w:val="0003751D"/>
    <w:rsid w:val="00045468"/>
    <w:rsid w:val="00045563"/>
    <w:rsid w:val="00045D58"/>
    <w:rsid w:val="00045DD2"/>
    <w:rsid w:val="000514DC"/>
    <w:rsid w:val="000517BA"/>
    <w:rsid w:val="000569DD"/>
    <w:rsid w:val="0006209E"/>
    <w:rsid w:val="000630BC"/>
    <w:rsid w:val="000641DC"/>
    <w:rsid w:val="00064F90"/>
    <w:rsid w:val="000651D7"/>
    <w:rsid w:val="00066044"/>
    <w:rsid w:val="00070265"/>
    <w:rsid w:val="00072FD9"/>
    <w:rsid w:val="000747F5"/>
    <w:rsid w:val="0007502D"/>
    <w:rsid w:val="00086504"/>
    <w:rsid w:val="00087ED4"/>
    <w:rsid w:val="000901D9"/>
    <w:rsid w:val="000945C6"/>
    <w:rsid w:val="00096D96"/>
    <w:rsid w:val="000A162A"/>
    <w:rsid w:val="000A2529"/>
    <w:rsid w:val="000A5CA2"/>
    <w:rsid w:val="000B6B26"/>
    <w:rsid w:val="000B7A9D"/>
    <w:rsid w:val="000C258B"/>
    <w:rsid w:val="000C343B"/>
    <w:rsid w:val="000C3B82"/>
    <w:rsid w:val="000C51A1"/>
    <w:rsid w:val="000C5327"/>
    <w:rsid w:val="000C57C1"/>
    <w:rsid w:val="000C5DAE"/>
    <w:rsid w:val="000C60D6"/>
    <w:rsid w:val="000C701C"/>
    <w:rsid w:val="000D199B"/>
    <w:rsid w:val="000D2B4B"/>
    <w:rsid w:val="000D3CF8"/>
    <w:rsid w:val="000D4B00"/>
    <w:rsid w:val="000D5F8A"/>
    <w:rsid w:val="000D69D3"/>
    <w:rsid w:val="000D7CDF"/>
    <w:rsid w:val="000D7E31"/>
    <w:rsid w:val="000E0424"/>
    <w:rsid w:val="000E24C1"/>
    <w:rsid w:val="000E3BB7"/>
    <w:rsid w:val="000E4C5B"/>
    <w:rsid w:val="000E6726"/>
    <w:rsid w:val="000F2371"/>
    <w:rsid w:val="001006C0"/>
    <w:rsid w:val="0010535C"/>
    <w:rsid w:val="0010688D"/>
    <w:rsid w:val="00106D60"/>
    <w:rsid w:val="00110FD5"/>
    <w:rsid w:val="001140BE"/>
    <w:rsid w:val="0011536D"/>
    <w:rsid w:val="00115C08"/>
    <w:rsid w:val="00120F2E"/>
    <w:rsid w:val="00124A7B"/>
    <w:rsid w:val="001254AD"/>
    <w:rsid w:val="00125DE2"/>
    <w:rsid w:val="00127A38"/>
    <w:rsid w:val="00130DCA"/>
    <w:rsid w:val="001311FD"/>
    <w:rsid w:val="0013197A"/>
    <w:rsid w:val="00132E49"/>
    <w:rsid w:val="0013563A"/>
    <w:rsid w:val="001372B0"/>
    <w:rsid w:val="001460CC"/>
    <w:rsid w:val="001470E8"/>
    <w:rsid w:val="001508E1"/>
    <w:rsid w:val="001540BA"/>
    <w:rsid w:val="001573A8"/>
    <w:rsid w:val="00157BD2"/>
    <w:rsid w:val="00162768"/>
    <w:rsid w:val="00165B24"/>
    <w:rsid w:val="00167E15"/>
    <w:rsid w:val="001707A4"/>
    <w:rsid w:val="001710D2"/>
    <w:rsid w:val="00171A00"/>
    <w:rsid w:val="00171B42"/>
    <w:rsid w:val="00172799"/>
    <w:rsid w:val="001740C5"/>
    <w:rsid w:val="00180691"/>
    <w:rsid w:val="00184397"/>
    <w:rsid w:val="00190ACB"/>
    <w:rsid w:val="0019108B"/>
    <w:rsid w:val="001929D7"/>
    <w:rsid w:val="00194382"/>
    <w:rsid w:val="00195011"/>
    <w:rsid w:val="001A0139"/>
    <w:rsid w:val="001A3A61"/>
    <w:rsid w:val="001A4069"/>
    <w:rsid w:val="001A6073"/>
    <w:rsid w:val="001B3B47"/>
    <w:rsid w:val="001B58FD"/>
    <w:rsid w:val="001B7012"/>
    <w:rsid w:val="001B71FD"/>
    <w:rsid w:val="001B74EB"/>
    <w:rsid w:val="001B7E11"/>
    <w:rsid w:val="001C0D4E"/>
    <w:rsid w:val="001C30C6"/>
    <w:rsid w:val="001D0D69"/>
    <w:rsid w:val="001D1771"/>
    <w:rsid w:val="001D1F4A"/>
    <w:rsid w:val="001D3EF4"/>
    <w:rsid w:val="001D788B"/>
    <w:rsid w:val="001E31F1"/>
    <w:rsid w:val="001E6BF3"/>
    <w:rsid w:val="001E6E22"/>
    <w:rsid w:val="001F1675"/>
    <w:rsid w:val="001F45EF"/>
    <w:rsid w:val="001F4933"/>
    <w:rsid w:val="001F4E90"/>
    <w:rsid w:val="001F6B28"/>
    <w:rsid w:val="00202468"/>
    <w:rsid w:val="002039F4"/>
    <w:rsid w:val="0020463D"/>
    <w:rsid w:val="00207739"/>
    <w:rsid w:val="002111DE"/>
    <w:rsid w:val="0021318B"/>
    <w:rsid w:val="002147D8"/>
    <w:rsid w:val="00216E64"/>
    <w:rsid w:val="0022072B"/>
    <w:rsid w:val="002218F6"/>
    <w:rsid w:val="0022257B"/>
    <w:rsid w:val="00223DC7"/>
    <w:rsid w:val="002311F4"/>
    <w:rsid w:val="00231B59"/>
    <w:rsid w:val="00234200"/>
    <w:rsid w:val="00236336"/>
    <w:rsid w:val="00250F42"/>
    <w:rsid w:val="002519C9"/>
    <w:rsid w:val="00253F91"/>
    <w:rsid w:val="002543C3"/>
    <w:rsid w:val="00255AF1"/>
    <w:rsid w:val="00255C8C"/>
    <w:rsid w:val="00257421"/>
    <w:rsid w:val="00260487"/>
    <w:rsid w:val="00260E9D"/>
    <w:rsid w:val="00266622"/>
    <w:rsid w:val="002671F9"/>
    <w:rsid w:val="00272C3B"/>
    <w:rsid w:val="00274368"/>
    <w:rsid w:val="002743FB"/>
    <w:rsid w:val="002749B1"/>
    <w:rsid w:val="00276503"/>
    <w:rsid w:val="00280409"/>
    <w:rsid w:val="0028067E"/>
    <w:rsid w:val="0028578D"/>
    <w:rsid w:val="002862F2"/>
    <w:rsid w:val="00286D51"/>
    <w:rsid w:val="00287614"/>
    <w:rsid w:val="002B2A85"/>
    <w:rsid w:val="002B4D26"/>
    <w:rsid w:val="002C2132"/>
    <w:rsid w:val="002C5861"/>
    <w:rsid w:val="002D018F"/>
    <w:rsid w:val="002D2A0D"/>
    <w:rsid w:val="002D30BC"/>
    <w:rsid w:val="002D38DC"/>
    <w:rsid w:val="002D692C"/>
    <w:rsid w:val="002E0772"/>
    <w:rsid w:val="002E1D5C"/>
    <w:rsid w:val="002E45EB"/>
    <w:rsid w:val="002E4A21"/>
    <w:rsid w:val="002F1156"/>
    <w:rsid w:val="002F1DA8"/>
    <w:rsid w:val="002F41CC"/>
    <w:rsid w:val="002F4638"/>
    <w:rsid w:val="002F5A97"/>
    <w:rsid w:val="00300C3D"/>
    <w:rsid w:val="003030AA"/>
    <w:rsid w:val="0030390C"/>
    <w:rsid w:val="00310D8B"/>
    <w:rsid w:val="003141D6"/>
    <w:rsid w:val="00314FCC"/>
    <w:rsid w:val="00317487"/>
    <w:rsid w:val="003204A6"/>
    <w:rsid w:val="0032285E"/>
    <w:rsid w:val="00325F61"/>
    <w:rsid w:val="00330622"/>
    <w:rsid w:val="00332766"/>
    <w:rsid w:val="00333017"/>
    <w:rsid w:val="00334F5A"/>
    <w:rsid w:val="00335487"/>
    <w:rsid w:val="0033748E"/>
    <w:rsid w:val="00340957"/>
    <w:rsid w:val="00345D90"/>
    <w:rsid w:val="00352358"/>
    <w:rsid w:val="00353C24"/>
    <w:rsid w:val="0036399D"/>
    <w:rsid w:val="0036440B"/>
    <w:rsid w:val="0036441A"/>
    <w:rsid w:val="00364CA9"/>
    <w:rsid w:val="003657CD"/>
    <w:rsid w:val="00371D4F"/>
    <w:rsid w:val="003724D2"/>
    <w:rsid w:val="0037384B"/>
    <w:rsid w:val="003769F4"/>
    <w:rsid w:val="00382D2E"/>
    <w:rsid w:val="00384ACF"/>
    <w:rsid w:val="0038586B"/>
    <w:rsid w:val="00387D4C"/>
    <w:rsid w:val="0039023C"/>
    <w:rsid w:val="003924BE"/>
    <w:rsid w:val="00392A04"/>
    <w:rsid w:val="003937EE"/>
    <w:rsid w:val="003A3C0C"/>
    <w:rsid w:val="003A5CBA"/>
    <w:rsid w:val="003C1243"/>
    <w:rsid w:val="003C20F0"/>
    <w:rsid w:val="003C3945"/>
    <w:rsid w:val="003C5EC9"/>
    <w:rsid w:val="003C6705"/>
    <w:rsid w:val="003D1DEE"/>
    <w:rsid w:val="003E2247"/>
    <w:rsid w:val="003E3521"/>
    <w:rsid w:val="003E41FE"/>
    <w:rsid w:val="003E6160"/>
    <w:rsid w:val="003F1878"/>
    <w:rsid w:val="003F1DDF"/>
    <w:rsid w:val="003F212A"/>
    <w:rsid w:val="003F35D2"/>
    <w:rsid w:val="003F3DB0"/>
    <w:rsid w:val="003F5C67"/>
    <w:rsid w:val="003F5D85"/>
    <w:rsid w:val="003F5F96"/>
    <w:rsid w:val="003F62AC"/>
    <w:rsid w:val="003F747B"/>
    <w:rsid w:val="00406C85"/>
    <w:rsid w:val="0040704B"/>
    <w:rsid w:val="00410521"/>
    <w:rsid w:val="0041768A"/>
    <w:rsid w:val="00420110"/>
    <w:rsid w:val="0042246F"/>
    <w:rsid w:val="00424F91"/>
    <w:rsid w:val="00427819"/>
    <w:rsid w:val="00430DC8"/>
    <w:rsid w:val="00430EB5"/>
    <w:rsid w:val="00436C7A"/>
    <w:rsid w:val="004408AD"/>
    <w:rsid w:val="00441F26"/>
    <w:rsid w:val="00444D4E"/>
    <w:rsid w:val="00446887"/>
    <w:rsid w:val="0044722C"/>
    <w:rsid w:val="00455604"/>
    <w:rsid w:val="00455B01"/>
    <w:rsid w:val="0045650A"/>
    <w:rsid w:val="004603EA"/>
    <w:rsid w:val="00460E42"/>
    <w:rsid w:val="00467917"/>
    <w:rsid w:val="004706D9"/>
    <w:rsid w:val="004725B1"/>
    <w:rsid w:val="00485BC3"/>
    <w:rsid w:val="004872D7"/>
    <w:rsid w:val="00490036"/>
    <w:rsid w:val="004907DD"/>
    <w:rsid w:val="004923E2"/>
    <w:rsid w:val="00492E1C"/>
    <w:rsid w:val="00493009"/>
    <w:rsid w:val="00493E27"/>
    <w:rsid w:val="00497056"/>
    <w:rsid w:val="00497F6C"/>
    <w:rsid w:val="004A0D69"/>
    <w:rsid w:val="004A257D"/>
    <w:rsid w:val="004A387A"/>
    <w:rsid w:val="004A47E8"/>
    <w:rsid w:val="004A48D3"/>
    <w:rsid w:val="004A4BA0"/>
    <w:rsid w:val="004A5A65"/>
    <w:rsid w:val="004B046C"/>
    <w:rsid w:val="004B0B7E"/>
    <w:rsid w:val="004B49A5"/>
    <w:rsid w:val="004B74F0"/>
    <w:rsid w:val="004C596F"/>
    <w:rsid w:val="004C625D"/>
    <w:rsid w:val="004D1383"/>
    <w:rsid w:val="004D552A"/>
    <w:rsid w:val="004E076C"/>
    <w:rsid w:val="004E13AC"/>
    <w:rsid w:val="004E1670"/>
    <w:rsid w:val="004E1B90"/>
    <w:rsid w:val="004E21C9"/>
    <w:rsid w:val="004E2F96"/>
    <w:rsid w:val="004E5329"/>
    <w:rsid w:val="004F0EC2"/>
    <w:rsid w:val="005014F6"/>
    <w:rsid w:val="00502D68"/>
    <w:rsid w:val="00507575"/>
    <w:rsid w:val="005122CC"/>
    <w:rsid w:val="00513E29"/>
    <w:rsid w:val="005142EC"/>
    <w:rsid w:val="00516E46"/>
    <w:rsid w:val="00517BD0"/>
    <w:rsid w:val="00521CE4"/>
    <w:rsid w:val="00525623"/>
    <w:rsid w:val="00530D0D"/>
    <w:rsid w:val="00533DEB"/>
    <w:rsid w:val="00534144"/>
    <w:rsid w:val="005416D4"/>
    <w:rsid w:val="00541B65"/>
    <w:rsid w:val="0054240B"/>
    <w:rsid w:val="00543B39"/>
    <w:rsid w:val="00550393"/>
    <w:rsid w:val="00553007"/>
    <w:rsid w:val="00555D73"/>
    <w:rsid w:val="0055794D"/>
    <w:rsid w:val="00561593"/>
    <w:rsid w:val="00563979"/>
    <w:rsid w:val="00567A42"/>
    <w:rsid w:val="00573FD3"/>
    <w:rsid w:val="005744FD"/>
    <w:rsid w:val="005767FC"/>
    <w:rsid w:val="0058069D"/>
    <w:rsid w:val="00583BF1"/>
    <w:rsid w:val="00587CBF"/>
    <w:rsid w:val="00590E8F"/>
    <w:rsid w:val="00593370"/>
    <w:rsid w:val="00595237"/>
    <w:rsid w:val="0059529C"/>
    <w:rsid w:val="00595500"/>
    <w:rsid w:val="005A2A5F"/>
    <w:rsid w:val="005A4702"/>
    <w:rsid w:val="005B0264"/>
    <w:rsid w:val="005C2D20"/>
    <w:rsid w:val="005C5D09"/>
    <w:rsid w:val="005C648E"/>
    <w:rsid w:val="005C69A9"/>
    <w:rsid w:val="005C6A51"/>
    <w:rsid w:val="005C6DAC"/>
    <w:rsid w:val="005D0244"/>
    <w:rsid w:val="005D0E49"/>
    <w:rsid w:val="005D7E28"/>
    <w:rsid w:val="005E0B31"/>
    <w:rsid w:val="005E4616"/>
    <w:rsid w:val="005F37E1"/>
    <w:rsid w:val="00600B32"/>
    <w:rsid w:val="006011EE"/>
    <w:rsid w:val="00601F4C"/>
    <w:rsid w:val="006047A1"/>
    <w:rsid w:val="00605E26"/>
    <w:rsid w:val="006060D1"/>
    <w:rsid w:val="006064FF"/>
    <w:rsid w:val="006071E9"/>
    <w:rsid w:val="006105D5"/>
    <w:rsid w:val="0061251B"/>
    <w:rsid w:val="00612C83"/>
    <w:rsid w:val="00616149"/>
    <w:rsid w:val="006178EB"/>
    <w:rsid w:val="00621A1A"/>
    <w:rsid w:val="00625820"/>
    <w:rsid w:val="00625A46"/>
    <w:rsid w:val="00625E4E"/>
    <w:rsid w:val="00631C08"/>
    <w:rsid w:val="0063268C"/>
    <w:rsid w:val="006335B9"/>
    <w:rsid w:val="006404A8"/>
    <w:rsid w:val="006432A8"/>
    <w:rsid w:val="00643838"/>
    <w:rsid w:val="00650A6A"/>
    <w:rsid w:val="006523B0"/>
    <w:rsid w:val="00652C55"/>
    <w:rsid w:val="00652F61"/>
    <w:rsid w:val="00653C95"/>
    <w:rsid w:val="0065407D"/>
    <w:rsid w:val="00657A7E"/>
    <w:rsid w:val="00660A02"/>
    <w:rsid w:val="00665E55"/>
    <w:rsid w:val="00672347"/>
    <w:rsid w:val="006725DC"/>
    <w:rsid w:val="00673931"/>
    <w:rsid w:val="00674599"/>
    <w:rsid w:val="006879EB"/>
    <w:rsid w:val="006914DB"/>
    <w:rsid w:val="00691D50"/>
    <w:rsid w:val="0069265B"/>
    <w:rsid w:val="00694DD7"/>
    <w:rsid w:val="00695296"/>
    <w:rsid w:val="006963DB"/>
    <w:rsid w:val="006A02AE"/>
    <w:rsid w:val="006A0493"/>
    <w:rsid w:val="006A1AE5"/>
    <w:rsid w:val="006A2F4E"/>
    <w:rsid w:val="006B314C"/>
    <w:rsid w:val="006C0ACE"/>
    <w:rsid w:val="006C3D25"/>
    <w:rsid w:val="006C55A2"/>
    <w:rsid w:val="006C5F6E"/>
    <w:rsid w:val="006C6C45"/>
    <w:rsid w:val="006D2AA6"/>
    <w:rsid w:val="006D4814"/>
    <w:rsid w:val="006D632A"/>
    <w:rsid w:val="006D6F56"/>
    <w:rsid w:val="006E2848"/>
    <w:rsid w:val="006E3380"/>
    <w:rsid w:val="006F06B6"/>
    <w:rsid w:val="006F0D3A"/>
    <w:rsid w:val="006F48A2"/>
    <w:rsid w:val="006F5CCE"/>
    <w:rsid w:val="0070051B"/>
    <w:rsid w:val="00700B3B"/>
    <w:rsid w:val="00703096"/>
    <w:rsid w:val="00706DDB"/>
    <w:rsid w:val="007102C7"/>
    <w:rsid w:val="00710F38"/>
    <w:rsid w:val="007143D6"/>
    <w:rsid w:val="00715615"/>
    <w:rsid w:val="00716118"/>
    <w:rsid w:val="00720793"/>
    <w:rsid w:val="0072107B"/>
    <w:rsid w:val="007235DC"/>
    <w:rsid w:val="00723D5C"/>
    <w:rsid w:val="0072562E"/>
    <w:rsid w:val="007256ED"/>
    <w:rsid w:val="00727861"/>
    <w:rsid w:val="0073191A"/>
    <w:rsid w:val="00736A1F"/>
    <w:rsid w:val="00740B3A"/>
    <w:rsid w:val="00740B73"/>
    <w:rsid w:val="00741829"/>
    <w:rsid w:val="00743B22"/>
    <w:rsid w:val="00744633"/>
    <w:rsid w:val="007476F8"/>
    <w:rsid w:val="00757EEB"/>
    <w:rsid w:val="00762D0B"/>
    <w:rsid w:val="00766A42"/>
    <w:rsid w:val="00767156"/>
    <w:rsid w:val="007671A8"/>
    <w:rsid w:val="00774EF5"/>
    <w:rsid w:val="007751CD"/>
    <w:rsid w:val="00782EEE"/>
    <w:rsid w:val="00784B4E"/>
    <w:rsid w:val="007920B3"/>
    <w:rsid w:val="00792FC4"/>
    <w:rsid w:val="007959B1"/>
    <w:rsid w:val="007A16D2"/>
    <w:rsid w:val="007A4B41"/>
    <w:rsid w:val="007B02CF"/>
    <w:rsid w:val="007B2D34"/>
    <w:rsid w:val="007B2E5A"/>
    <w:rsid w:val="007B38A3"/>
    <w:rsid w:val="007B7212"/>
    <w:rsid w:val="007C04F7"/>
    <w:rsid w:val="007C0688"/>
    <w:rsid w:val="007C0D32"/>
    <w:rsid w:val="007C249C"/>
    <w:rsid w:val="007D0204"/>
    <w:rsid w:val="007D2970"/>
    <w:rsid w:val="007D444B"/>
    <w:rsid w:val="007D49DF"/>
    <w:rsid w:val="007D6D13"/>
    <w:rsid w:val="007E5E61"/>
    <w:rsid w:val="007E7261"/>
    <w:rsid w:val="007F0BE5"/>
    <w:rsid w:val="007F3A0C"/>
    <w:rsid w:val="007F41CB"/>
    <w:rsid w:val="007F43CF"/>
    <w:rsid w:val="007F56F1"/>
    <w:rsid w:val="00804112"/>
    <w:rsid w:val="00804656"/>
    <w:rsid w:val="00805747"/>
    <w:rsid w:val="00813CB1"/>
    <w:rsid w:val="008151C0"/>
    <w:rsid w:val="008166DE"/>
    <w:rsid w:val="00816784"/>
    <w:rsid w:val="00816F02"/>
    <w:rsid w:val="00817EAB"/>
    <w:rsid w:val="008210C4"/>
    <w:rsid w:val="0082389A"/>
    <w:rsid w:val="0082447F"/>
    <w:rsid w:val="0082494B"/>
    <w:rsid w:val="00830898"/>
    <w:rsid w:val="00830CA8"/>
    <w:rsid w:val="00830CF5"/>
    <w:rsid w:val="00840590"/>
    <w:rsid w:val="008472DE"/>
    <w:rsid w:val="00850EFC"/>
    <w:rsid w:val="00851326"/>
    <w:rsid w:val="008513E2"/>
    <w:rsid w:val="008520F1"/>
    <w:rsid w:val="0085473E"/>
    <w:rsid w:val="00863564"/>
    <w:rsid w:val="0087405F"/>
    <w:rsid w:val="008819AB"/>
    <w:rsid w:val="0088520C"/>
    <w:rsid w:val="00886C03"/>
    <w:rsid w:val="00887159"/>
    <w:rsid w:val="00892459"/>
    <w:rsid w:val="00896195"/>
    <w:rsid w:val="008A11C4"/>
    <w:rsid w:val="008A4A19"/>
    <w:rsid w:val="008B2EF1"/>
    <w:rsid w:val="008B3F12"/>
    <w:rsid w:val="008B41B7"/>
    <w:rsid w:val="008B4B34"/>
    <w:rsid w:val="008B4D63"/>
    <w:rsid w:val="008B6981"/>
    <w:rsid w:val="008C242E"/>
    <w:rsid w:val="008C6027"/>
    <w:rsid w:val="008C77FE"/>
    <w:rsid w:val="008C7E48"/>
    <w:rsid w:val="008D4813"/>
    <w:rsid w:val="008D5728"/>
    <w:rsid w:val="008E4508"/>
    <w:rsid w:val="008E4F32"/>
    <w:rsid w:val="008E5498"/>
    <w:rsid w:val="008E639D"/>
    <w:rsid w:val="008F3E45"/>
    <w:rsid w:val="008F4E8D"/>
    <w:rsid w:val="008F5479"/>
    <w:rsid w:val="00906C25"/>
    <w:rsid w:val="00912E25"/>
    <w:rsid w:val="00913102"/>
    <w:rsid w:val="009238AD"/>
    <w:rsid w:val="0092427F"/>
    <w:rsid w:val="00924EBB"/>
    <w:rsid w:val="00925E54"/>
    <w:rsid w:val="00926126"/>
    <w:rsid w:val="00926FA3"/>
    <w:rsid w:val="009278ED"/>
    <w:rsid w:val="009360C3"/>
    <w:rsid w:val="00936360"/>
    <w:rsid w:val="009433C3"/>
    <w:rsid w:val="00947C1E"/>
    <w:rsid w:val="00951732"/>
    <w:rsid w:val="00957A9E"/>
    <w:rsid w:val="00960A6C"/>
    <w:rsid w:val="009632FE"/>
    <w:rsid w:val="009647E9"/>
    <w:rsid w:val="009661BA"/>
    <w:rsid w:val="0097432C"/>
    <w:rsid w:val="009805B2"/>
    <w:rsid w:val="00980EB6"/>
    <w:rsid w:val="00981523"/>
    <w:rsid w:val="00985C9B"/>
    <w:rsid w:val="00985D0B"/>
    <w:rsid w:val="0098635B"/>
    <w:rsid w:val="009871E9"/>
    <w:rsid w:val="0098DB2A"/>
    <w:rsid w:val="009929F8"/>
    <w:rsid w:val="00992D20"/>
    <w:rsid w:val="00993141"/>
    <w:rsid w:val="009A5F47"/>
    <w:rsid w:val="009A6C13"/>
    <w:rsid w:val="009B2376"/>
    <w:rsid w:val="009B3613"/>
    <w:rsid w:val="009C081D"/>
    <w:rsid w:val="009C124F"/>
    <w:rsid w:val="009C236A"/>
    <w:rsid w:val="009D2545"/>
    <w:rsid w:val="009D6C32"/>
    <w:rsid w:val="009E746E"/>
    <w:rsid w:val="009E7498"/>
    <w:rsid w:val="009F2DC8"/>
    <w:rsid w:val="009F57D4"/>
    <w:rsid w:val="009F769F"/>
    <w:rsid w:val="00A01AB9"/>
    <w:rsid w:val="00A02218"/>
    <w:rsid w:val="00A025AE"/>
    <w:rsid w:val="00A0433E"/>
    <w:rsid w:val="00A044DE"/>
    <w:rsid w:val="00A046C3"/>
    <w:rsid w:val="00A074F3"/>
    <w:rsid w:val="00A14D71"/>
    <w:rsid w:val="00A21115"/>
    <w:rsid w:val="00A2246B"/>
    <w:rsid w:val="00A25824"/>
    <w:rsid w:val="00A2593B"/>
    <w:rsid w:val="00A270CC"/>
    <w:rsid w:val="00A3079D"/>
    <w:rsid w:val="00A307EF"/>
    <w:rsid w:val="00A33299"/>
    <w:rsid w:val="00A338A3"/>
    <w:rsid w:val="00A355A3"/>
    <w:rsid w:val="00A35DF4"/>
    <w:rsid w:val="00A36289"/>
    <w:rsid w:val="00A404EC"/>
    <w:rsid w:val="00A40A41"/>
    <w:rsid w:val="00A433A0"/>
    <w:rsid w:val="00A43F1E"/>
    <w:rsid w:val="00A4614B"/>
    <w:rsid w:val="00A50489"/>
    <w:rsid w:val="00A52ABF"/>
    <w:rsid w:val="00A54B50"/>
    <w:rsid w:val="00A57EC0"/>
    <w:rsid w:val="00A61DC9"/>
    <w:rsid w:val="00A62317"/>
    <w:rsid w:val="00A62C84"/>
    <w:rsid w:val="00A64F36"/>
    <w:rsid w:val="00A72218"/>
    <w:rsid w:val="00A72BEB"/>
    <w:rsid w:val="00A73E0E"/>
    <w:rsid w:val="00A76BE5"/>
    <w:rsid w:val="00A81F1F"/>
    <w:rsid w:val="00A824A3"/>
    <w:rsid w:val="00A85534"/>
    <w:rsid w:val="00A94DC4"/>
    <w:rsid w:val="00AA0EB7"/>
    <w:rsid w:val="00AA14FC"/>
    <w:rsid w:val="00AA278F"/>
    <w:rsid w:val="00AA34B5"/>
    <w:rsid w:val="00AA37DA"/>
    <w:rsid w:val="00AA3E6A"/>
    <w:rsid w:val="00AA56CA"/>
    <w:rsid w:val="00AA7AB9"/>
    <w:rsid w:val="00AB198F"/>
    <w:rsid w:val="00AC1E88"/>
    <w:rsid w:val="00AC2042"/>
    <w:rsid w:val="00AC5F28"/>
    <w:rsid w:val="00AC6775"/>
    <w:rsid w:val="00AD0D9F"/>
    <w:rsid w:val="00AD1F30"/>
    <w:rsid w:val="00AD31DA"/>
    <w:rsid w:val="00AD343B"/>
    <w:rsid w:val="00AD72B3"/>
    <w:rsid w:val="00AD7890"/>
    <w:rsid w:val="00AE0ECA"/>
    <w:rsid w:val="00AE18DF"/>
    <w:rsid w:val="00AE1D6E"/>
    <w:rsid w:val="00AE37D6"/>
    <w:rsid w:val="00AE5549"/>
    <w:rsid w:val="00AE6103"/>
    <w:rsid w:val="00AF28D9"/>
    <w:rsid w:val="00AF362F"/>
    <w:rsid w:val="00AF48D3"/>
    <w:rsid w:val="00AF7542"/>
    <w:rsid w:val="00AF7D79"/>
    <w:rsid w:val="00B00640"/>
    <w:rsid w:val="00B0539C"/>
    <w:rsid w:val="00B05F5C"/>
    <w:rsid w:val="00B1666C"/>
    <w:rsid w:val="00B17476"/>
    <w:rsid w:val="00B17D76"/>
    <w:rsid w:val="00B20643"/>
    <w:rsid w:val="00B20AE7"/>
    <w:rsid w:val="00B20CC6"/>
    <w:rsid w:val="00B240A2"/>
    <w:rsid w:val="00B26511"/>
    <w:rsid w:val="00B31947"/>
    <w:rsid w:val="00B31B79"/>
    <w:rsid w:val="00B3230D"/>
    <w:rsid w:val="00B34625"/>
    <w:rsid w:val="00B35583"/>
    <w:rsid w:val="00B355F5"/>
    <w:rsid w:val="00B35822"/>
    <w:rsid w:val="00B35BC0"/>
    <w:rsid w:val="00B37537"/>
    <w:rsid w:val="00B4305D"/>
    <w:rsid w:val="00B43CEE"/>
    <w:rsid w:val="00B455A8"/>
    <w:rsid w:val="00B472AD"/>
    <w:rsid w:val="00B47DDF"/>
    <w:rsid w:val="00B52F27"/>
    <w:rsid w:val="00B56757"/>
    <w:rsid w:val="00B633B4"/>
    <w:rsid w:val="00B653F9"/>
    <w:rsid w:val="00B672DB"/>
    <w:rsid w:val="00B67EBF"/>
    <w:rsid w:val="00B720ED"/>
    <w:rsid w:val="00B72924"/>
    <w:rsid w:val="00B76AB6"/>
    <w:rsid w:val="00B82E75"/>
    <w:rsid w:val="00B84287"/>
    <w:rsid w:val="00B850BC"/>
    <w:rsid w:val="00B859CD"/>
    <w:rsid w:val="00B9205E"/>
    <w:rsid w:val="00B92260"/>
    <w:rsid w:val="00B922DE"/>
    <w:rsid w:val="00B9294D"/>
    <w:rsid w:val="00B94861"/>
    <w:rsid w:val="00B955E9"/>
    <w:rsid w:val="00B97056"/>
    <w:rsid w:val="00BA0FD0"/>
    <w:rsid w:val="00BA593D"/>
    <w:rsid w:val="00BA6268"/>
    <w:rsid w:val="00BB0B5F"/>
    <w:rsid w:val="00BB1ADF"/>
    <w:rsid w:val="00BB476F"/>
    <w:rsid w:val="00BC35E8"/>
    <w:rsid w:val="00BC36E6"/>
    <w:rsid w:val="00BD371B"/>
    <w:rsid w:val="00BD7371"/>
    <w:rsid w:val="00BE17D7"/>
    <w:rsid w:val="00BE453E"/>
    <w:rsid w:val="00BE514D"/>
    <w:rsid w:val="00BE5553"/>
    <w:rsid w:val="00BE5F30"/>
    <w:rsid w:val="00BF0521"/>
    <w:rsid w:val="00BF4979"/>
    <w:rsid w:val="00BF61F0"/>
    <w:rsid w:val="00BF69B2"/>
    <w:rsid w:val="00BF6FCE"/>
    <w:rsid w:val="00C00556"/>
    <w:rsid w:val="00C05B29"/>
    <w:rsid w:val="00C1736E"/>
    <w:rsid w:val="00C22945"/>
    <w:rsid w:val="00C23B5D"/>
    <w:rsid w:val="00C3262E"/>
    <w:rsid w:val="00C40C81"/>
    <w:rsid w:val="00C42EE5"/>
    <w:rsid w:val="00C45BE3"/>
    <w:rsid w:val="00C47957"/>
    <w:rsid w:val="00C51B38"/>
    <w:rsid w:val="00C51C77"/>
    <w:rsid w:val="00C536BB"/>
    <w:rsid w:val="00C56A72"/>
    <w:rsid w:val="00C6188E"/>
    <w:rsid w:val="00C63130"/>
    <w:rsid w:val="00C655C7"/>
    <w:rsid w:val="00C80DD5"/>
    <w:rsid w:val="00C84A3F"/>
    <w:rsid w:val="00C8770E"/>
    <w:rsid w:val="00C878FC"/>
    <w:rsid w:val="00C8794F"/>
    <w:rsid w:val="00C93B06"/>
    <w:rsid w:val="00C957B8"/>
    <w:rsid w:val="00C95F04"/>
    <w:rsid w:val="00C95F8F"/>
    <w:rsid w:val="00C977ED"/>
    <w:rsid w:val="00CA09F8"/>
    <w:rsid w:val="00CA431C"/>
    <w:rsid w:val="00CA7DA4"/>
    <w:rsid w:val="00CB4291"/>
    <w:rsid w:val="00CB4776"/>
    <w:rsid w:val="00CB5B54"/>
    <w:rsid w:val="00CB628D"/>
    <w:rsid w:val="00CB672F"/>
    <w:rsid w:val="00CC4480"/>
    <w:rsid w:val="00CC5636"/>
    <w:rsid w:val="00CC5A91"/>
    <w:rsid w:val="00CC7504"/>
    <w:rsid w:val="00CD5455"/>
    <w:rsid w:val="00CE2762"/>
    <w:rsid w:val="00CE47E5"/>
    <w:rsid w:val="00CE5878"/>
    <w:rsid w:val="00CF0005"/>
    <w:rsid w:val="00CF1264"/>
    <w:rsid w:val="00CF360C"/>
    <w:rsid w:val="00CF39E2"/>
    <w:rsid w:val="00D00E51"/>
    <w:rsid w:val="00D01698"/>
    <w:rsid w:val="00D12E8B"/>
    <w:rsid w:val="00D132F5"/>
    <w:rsid w:val="00D13E1D"/>
    <w:rsid w:val="00D166F0"/>
    <w:rsid w:val="00D23FB6"/>
    <w:rsid w:val="00D24321"/>
    <w:rsid w:val="00D2535A"/>
    <w:rsid w:val="00D256F0"/>
    <w:rsid w:val="00D26F21"/>
    <w:rsid w:val="00D34286"/>
    <w:rsid w:val="00D345B0"/>
    <w:rsid w:val="00D40DB4"/>
    <w:rsid w:val="00D46E3B"/>
    <w:rsid w:val="00D538E8"/>
    <w:rsid w:val="00D54BAE"/>
    <w:rsid w:val="00D55948"/>
    <w:rsid w:val="00D55CD6"/>
    <w:rsid w:val="00D55E48"/>
    <w:rsid w:val="00D6184F"/>
    <w:rsid w:val="00D64DAD"/>
    <w:rsid w:val="00D72624"/>
    <w:rsid w:val="00D73865"/>
    <w:rsid w:val="00D767EF"/>
    <w:rsid w:val="00D77B5B"/>
    <w:rsid w:val="00D82B22"/>
    <w:rsid w:val="00D84127"/>
    <w:rsid w:val="00D8675F"/>
    <w:rsid w:val="00D93EBB"/>
    <w:rsid w:val="00DA08A7"/>
    <w:rsid w:val="00DA2BA2"/>
    <w:rsid w:val="00DA3E5D"/>
    <w:rsid w:val="00DA54FD"/>
    <w:rsid w:val="00DB13D4"/>
    <w:rsid w:val="00DB1425"/>
    <w:rsid w:val="00DB179D"/>
    <w:rsid w:val="00DB3E1A"/>
    <w:rsid w:val="00DC0053"/>
    <w:rsid w:val="00DC2CEA"/>
    <w:rsid w:val="00DC4062"/>
    <w:rsid w:val="00DC4974"/>
    <w:rsid w:val="00DC6902"/>
    <w:rsid w:val="00DC7172"/>
    <w:rsid w:val="00DC787C"/>
    <w:rsid w:val="00DD09B2"/>
    <w:rsid w:val="00DD228D"/>
    <w:rsid w:val="00DD2EFB"/>
    <w:rsid w:val="00DD3DF2"/>
    <w:rsid w:val="00DD6689"/>
    <w:rsid w:val="00DD6DE0"/>
    <w:rsid w:val="00DD715A"/>
    <w:rsid w:val="00DE02D4"/>
    <w:rsid w:val="00DE1EC2"/>
    <w:rsid w:val="00DE6E54"/>
    <w:rsid w:val="00DE74DA"/>
    <w:rsid w:val="00DF110F"/>
    <w:rsid w:val="00DF346D"/>
    <w:rsid w:val="00DF5069"/>
    <w:rsid w:val="00DF71EC"/>
    <w:rsid w:val="00E0151D"/>
    <w:rsid w:val="00E049BC"/>
    <w:rsid w:val="00E1307E"/>
    <w:rsid w:val="00E135F4"/>
    <w:rsid w:val="00E13D2B"/>
    <w:rsid w:val="00E14F26"/>
    <w:rsid w:val="00E21418"/>
    <w:rsid w:val="00E2320D"/>
    <w:rsid w:val="00E2333E"/>
    <w:rsid w:val="00E2402F"/>
    <w:rsid w:val="00E24D39"/>
    <w:rsid w:val="00E27C76"/>
    <w:rsid w:val="00E308EF"/>
    <w:rsid w:val="00E30C8E"/>
    <w:rsid w:val="00E316DD"/>
    <w:rsid w:val="00E320AC"/>
    <w:rsid w:val="00E40A50"/>
    <w:rsid w:val="00E41FED"/>
    <w:rsid w:val="00E42B51"/>
    <w:rsid w:val="00E436E8"/>
    <w:rsid w:val="00E439A9"/>
    <w:rsid w:val="00E4406D"/>
    <w:rsid w:val="00E46CFE"/>
    <w:rsid w:val="00E471FA"/>
    <w:rsid w:val="00E542FC"/>
    <w:rsid w:val="00E5546F"/>
    <w:rsid w:val="00E61082"/>
    <w:rsid w:val="00E613E1"/>
    <w:rsid w:val="00E628F2"/>
    <w:rsid w:val="00E62B3D"/>
    <w:rsid w:val="00E6755D"/>
    <w:rsid w:val="00E67C5C"/>
    <w:rsid w:val="00E70D9B"/>
    <w:rsid w:val="00E8026F"/>
    <w:rsid w:val="00E818E5"/>
    <w:rsid w:val="00E87394"/>
    <w:rsid w:val="00E90E49"/>
    <w:rsid w:val="00E93A93"/>
    <w:rsid w:val="00E945FE"/>
    <w:rsid w:val="00E94EEE"/>
    <w:rsid w:val="00E977C0"/>
    <w:rsid w:val="00EA1BE5"/>
    <w:rsid w:val="00EA3638"/>
    <w:rsid w:val="00EA3FAD"/>
    <w:rsid w:val="00EA4C18"/>
    <w:rsid w:val="00EA62E6"/>
    <w:rsid w:val="00EA6933"/>
    <w:rsid w:val="00EB109D"/>
    <w:rsid w:val="00EB4E6C"/>
    <w:rsid w:val="00EC0415"/>
    <w:rsid w:val="00EC0537"/>
    <w:rsid w:val="00EC2F15"/>
    <w:rsid w:val="00EC709A"/>
    <w:rsid w:val="00ED08C7"/>
    <w:rsid w:val="00ED11EC"/>
    <w:rsid w:val="00ED2B96"/>
    <w:rsid w:val="00ED47B5"/>
    <w:rsid w:val="00EE307F"/>
    <w:rsid w:val="00EE3781"/>
    <w:rsid w:val="00EE3EA8"/>
    <w:rsid w:val="00EF109D"/>
    <w:rsid w:val="00EF192D"/>
    <w:rsid w:val="00F04555"/>
    <w:rsid w:val="00F045A0"/>
    <w:rsid w:val="00F06D18"/>
    <w:rsid w:val="00F07DDA"/>
    <w:rsid w:val="00F160CA"/>
    <w:rsid w:val="00F162CA"/>
    <w:rsid w:val="00F21E80"/>
    <w:rsid w:val="00F34A01"/>
    <w:rsid w:val="00F34EFF"/>
    <w:rsid w:val="00F43107"/>
    <w:rsid w:val="00F437DD"/>
    <w:rsid w:val="00F43D39"/>
    <w:rsid w:val="00F472DB"/>
    <w:rsid w:val="00F478E0"/>
    <w:rsid w:val="00F5150F"/>
    <w:rsid w:val="00F57C68"/>
    <w:rsid w:val="00F603CE"/>
    <w:rsid w:val="00F67237"/>
    <w:rsid w:val="00F70952"/>
    <w:rsid w:val="00F716E8"/>
    <w:rsid w:val="00F758C4"/>
    <w:rsid w:val="00F8117D"/>
    <w:rsid w:val="00F81193"/>
    <w:rsid w:val="00F81ACF"/>
    <w:rsid w:val="00F8225A"/>
    <w:rsid w:val="00F82E30"/>
    <w:rsid w:val="00F8403E"/>
    <w:rsid w:val="00F86E4B"/>
    <w:rsid w:val="00F87033"/>
    <w:rsid w:val="00F91716"/>
    <w:rsid w:val="00F91DEB"/>
    <w:rsid w:val="00F9372B"/>
    <w:rsid w:val="00F94E2D"/>
    <w:rsid w:val="00F96C69"/>
    <w:rsid w:val="00F96D29"/>
    <w:rsid w:val="00F97DDB"/>
    <w:rsid w:val="00FA7E25"/>
    <w:rsid w:val="00FB21B3"/>
    <w:rsid w:val="00FB7D38"/>
    <w:rsid w:val="00FC40CD"/>
    <w:rsid w:val="00FC4A99"/>
    <w:rsid w:val="00FD4DE7"/>
    <w:rsid w:val="00FD7C46"/>
    <w:rsid w:val="00FE1976"/>
    <w:rsid w:val="00FE25C9"/>
    <w:rsid w:val="00FE5961"/>
    <w:rsid w:val="00FE7735"/>
    <w:rsid w:val="00FF32CF"/>
    <w:rsid w:val="00FF43D0"/>
    <w:rsid w:val="00FF72E5"/>
    <w:rsid w:val="04425757"/>
    <w:rsid w:val="061C2E3B"/>
    <w:rsid w:val="0B87D267"/>
    <w:rsid w:val="0C5B16EF"/>
    <w:rsid w:val="0F0710E8"/>
    <w:rsid w:val="116BF71D"/>
    <w:rsid w:val="1641C76F"/>
    <w:rsid w:val="173D76ED"/>
    <w:rsid w:val="19E865FB"/>
    <w:rsid w:val="1CDA7856"/>
    <w:rsid w:val="24A25B03"/>
    <w:rsid w:val="2775B507"/>
    <w:rsid w:val="2A22D073"/>
    <w:rsid w:val="3011D1E2"/>
    <w:rsid w:val="3639BB73"/>
    <w:rsid w:val="3D0B6E82"/>
    <w:rsid w:val="40D4F824"/>
    <w:rsid w:val="41A83CAC"/>
    <w:rsid w:val="45025EAF"/>
    <w:rsid w:val="47CF2B9C"/>
    <w:rsid w:val="47F4710A"/>
    <w:rsid w:val="4D74E67A"/>
    <w:rsid w:val="50522791"/>
    <w:rsid w:val="538B5D39"/>
    <w:rsid w:val="54C34CD2"/>
    <w:rsid w:val="598BD17A"/>
    <w:rsid w:val="5AA86D53"/>
    <w:rsid w:val="62AB5FDC"/>
    <w:rsid w:val="64843AF5"/>
    <w:rsid w:val="660D3250"/>
    <w:rsid w:val="6B27CEBA"/>
    <w:rsid w:val="6E19E115"/>
    <w:rsid w:val="6F1F77A6"/>
    <w:rsid w:val="7CDDE781"/>
    <w:rsid w:val="7DFA835A"/>
    <w:rsid w:val="7F59E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448"/>
  <w15:docId w15:val="{3BC8A11A-0C82-496E-AF67-805F214F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1156"/>
  </w:style>
  <w:style w:type="paragraph" w:styleId="Nagwek1">
    <w:name w:val="heading 1"/>
    <w:basedOn w:val="Normalny"/>
    <w:next w:val="Normalny"/>
    <w:link w:val="Nagwek1Znak"/>
    <w:uiPriority w:val="9"/>
    <w:qFormat/>
    <w:rsid w:val="00D7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CA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4C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1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CB1"/>
  </w:style>
  <w:style w:type="paragraph" w:styleId="Stopka">
    <w:name w:val="footer"/>
    <w:basedOn w:val="Normalny"/>
    <w:link w:val="StopkaZnak"/>
    <w:uiPriority w:val="99"/>
    <w:unhideWhenUsed/>
    <w:rsid w:val="0081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CB1"/>
  </w:style>
  <w:style w:type="paragraph" w:styleId="Tekstprzypisudolnego">
    <w:name w:val="footnote text"/>
    <w:basedOn w:val="Normalny"/>
    <w:link w:val="TekstprzypisudolnegoZnak"/>
    <w:rsid w:val="003F5D8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D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F5D85"/>
    <w:rPr>
      <w:vertAlign w:val="superscript"/>
    </w:rPr>
  </w:style>
  <w:style w:type="paragraph" w:styleId="Tekstpodstawowy2">
    <w:name w:val="Body Text 2"/>
    <w:basedOn w:val="Normalny"/>
    <w:link w:val="Tekstpodstawowy2Znak"/>
    <w:rsid w:val="00E554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546F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E5546F"/>
    <w:pPr>
      <w:spacing w:after="0" w:line="240" w:lineRule="auto"/>
    </w:pPr>
    <w:rPr>
      <w:rFonts w:ascii="Booker" w:eastAsia="Times New Roman" w:hAnsi="Booker"/>
    </w:rPr>
  </w:style>
  <w:style w:type="character" w:customStyle="1" w:styleId="TekstkomentarzaZnak">
    <w:name w:val="Tekst komentarza Znak"/>
    <w:basedOn w:val="Domylnaczcionkaakapitu"/>
    <w:link w:val="Tekstkomentarza"/>
    <w:rsid w:val="00E5546F"/>
    <w:rPr>
      <w:rFonts w:ascii="Booker" w:eastAsia="Times New Roman" w:hAnsi="Booker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C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16118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4A47E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3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3D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3DB"/>
    <w:rPr>
      <w:rFonts w:ascii="Booker" w:eastAsia="Times New Roman" w:hAnsi="Booker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86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8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86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7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Domylnaczcionkaakapitu"/>
    <w:rsid w:val="000C57C1"/>
  </w:style>
  <w:style w:type="table" w:customStyle="1" w:styleId="Tabela-Siatka1">
    <w:name w:val="Tabela - Siatka1"/>
    <w:basedOn w:val="Standardowy"/>
    <w:next w:val="Tabela-Siatka"/>
    <w:uiPriority w:val="59"/>
    <w:rsid w:val="007E72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7504"/>
    <w:rPr>
      <w:color w:val="605E5C"/>
      <w:shd w:val="clear" w:color="auto" w:fill="E1DFDD"/>
    </w:rPr>
  </w:style>
  <w:style w:type="paragraph" w:customStyle="1" w:styleId="Default">
    <w:name w:val="Default"/>
    <w:rsid w:val="00E049B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dp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5EFF6709189458BE351DD71A8A6F4" ma:contentTypeVersion="1" ma:contentTypeDescription="Utwórz nowy dokument." ma:contentTypeScope="" ma:versionID="270696549a3c31e1bad5497d237354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925B7-BB01-4222-BA79-2A9F948CDE2C}"/>
</file>

<file path=customXml/itemProps2.xml><?xml version="1.0" encoding="utf-8"?>
<ds:datastoreItem xmlns:ds="http://schemas.openxmlformats.org/officeDocument/2006/customXml" ds:itemID="{7AC93FBC-A9AD-4071-B9E1-131BB6F6D707}"/>
</file>

<file path=customXml/itemProps3.xml><?xml version="1.0" encoding="utf-8"?>
<ds:datastoreItem xmlns:ds="http://schemas.openxmlformats.org/officeDocument/2006/customXml" ds:itemID="{D9307CBC-FA69-40E3-8E01-13096EF6F400}"/>
</file>

<file path=customXml/itemProps4.xml><?xml version="1.0" encoding="utf-8"?>
<ds:datastoreItem xmlns:ds="http://schemas.openxmlformats.org/officeDocument/2006/customXml" ds:itemID="{4F01F130-3F8E-4C96-BEF6-B9054D91E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11908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http://www.kdpw.pl/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dp0124</dc:creator>
  <cp:keywords/>
  <cp:lastModifiedBy>Kuś Konrad</cp:lastModifiedBy>
  <cp:revision>7</cp:revision>
  <cp:lastPrinted>2018-03-16T18:48:00Z</cp:lastPrinted>
  <dcterms:created xsi:type="dcterms:W3CDTF">2022-06-09T14:47:00Z</dcterms:created>
  <dcterms:modified xsi:type="dcterms:W3CDTF">2022-06-21T08:15:00Z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0x0101005405EFF6709189458BE351DD71A8A6F4</vt:lpwstr>
  </property>
</Properties>
</file>