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95FB47" w14:textId="77777777" w:rsidR="00AB0C40" w:rsidRPr="007A7C42" w:rsidRDefault="00AB0C40" w:rsidP="004B5D0B">
      <w:pPr>
        <w:pStyle w:val="Default"/>
        <w:jc w:val="right"/>
        <w:rPr>
          <w:rFonts w:asciiTheme="minorHAnsi" w:hAnsiTheme="minorHAnsi" w:cstheme="minorHAnsi"/>
          <w:sz w:val="23"/>
          <w:szCs w:val="23"/>
          <w:lang w:val="en-GB"/>
        </w:rPr>
      </w:pPr>
    </w:p>
    <w:p w14:paraId="393BD7D5" w14:textId="77777777" w:rsidR="00AB0C40" w:rsidRPr="007A7C42" w:rsidRDefault="00AB0C40" w:rsidP="004B5D0B">
      <w:pPr>
        <w:pStyle w:val="Default"/>
        <w:jc w:val="right"/>
        <w:rPr>
          <w:rFonts w:asciiTheme="minorHAnsi" w:hAnsiTheme="minorHAnsi" w:cstheme="minorHAnsi"/>
          <w:sz w:val="23"/>
          <w:szCs w:val="23"/>
          <w:lang w:val="en-GB"/>
        </w:rPr>
      </w:pPr>
    </w:p>
    <w:p w14:paraId="22DEE7EB" w14:textId="53D8320E" w:rsidR="00AB0C40" w:rsidRPr="007A7C42" w:rsidRDefault="00716BDB" w:rsidP="00AB0C40">
      <w:pPr>
        <w:spacing w:after="0" w:line="240" w:lineRule="auto"/>
        <w:ind w:right="-288"/>
        <w:rPr>
          <w:rFonts w:eastAsia="Times New Roman" w:cstheme="minorHAnsi"/>
          <w:bCs/>
          <w:lang w:val="en-GB" w:eastAsia="pl-PL"/>
        </w:rPr>
      </w:pPr>
      <w:r w:rsidRPr="007A7C42">
        <w:rPr>
          <w:rFonts w:ascii="Calibri" w:eastAsia="Times New Roman" w:hAnsi="Calibri" w:cs="Calibri"/>
          <w:bCs/>
          <w:lang w:val="en-GB" w:eastAsia="pl-PL"/>
        </w:rPr>
        <w:t xml:space="preserve">Template </w:t>
      </w:r>
      <w:r w:rsidR="001612B7" w:rsidRPr="007A7C42">
        <w:rPr>
          <w:rFonts w:eastAsia="Times New Roman" w:cstheme="minorHAnsi"/>
          <w:bCs/>
          <w:lang w:val="en-GB" w:eastAsia="pl-PL"/>
        </w:rPr>
        <w:t>SWIFT2</w:t>
      </w:r>
    </w:p>
    <w:tbl>
      <w:tblPr>
        <w:tblpPr w:leftFromText="141" w:rightFromText="141" w:vertAnchor="text" w:tblpX="6315" w:tblpY="9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694"/>
      </w:tblGrid>
      <w:tr w:rsidR="00AB0C40" w:rsidRPr="007A7C42" w14:paraId="5A5B4198" w14:textId="77777777" w:rsidTr="00BB1812">
        <w:trPr>
          <w:trHeight w:val="299"/>
        </w:trPr>
        <w:tc>
          <w:tcPr>
            <w:tcW w:w="2694" w:type="dxa"/>
          </w:tcPr>
          <w:p w14:paraId="5C73F265" w14:textId="77777777" w:rsidR="00AB0C40" w:rsidRPr="007A7C42" w:rsidRDefault="00AB0C40" w:rsidP="00BB1812">
            <w:pPr>
              <w:spacing w:after="0" w:line="240" w:lineRule="auto"/>
              <w:ind w:right="-288"/>
              <w:rPr>
                <w:rFonts w:eastAsia="Times New Roman" w:cstheme="minorHAnsi"/>
                <w:sz w:val="16"/>
                <w:szCs w:val="16"/>
                <w:lang w:val="en-GB" w:eastAsia="pl-PL"/>
              </w:rPr>
            </w:pPr>
          </w:p>
          <w:p w14:paraId="6726E63B" w14:textId="77777777" w:rsidR="00AB0C40" w:rsidRPr="007A7C42" w:rsidRDefault="00AB0C40" w:rsidP="00BB1812">
            <w:pPr>
              <w:spacing w:after="0" w:line="240" w:lineRule="auto"/>
              <w:ind w:right="-288"/>
              <w:rPr>
                <w:rFonts w:eastAsia="Times New Roman" w:cstheme="minorHAnsi"/>
                <w:sz w:val="16"/>
                <w:szCs w:val="16"/>
                <w:lang w:val="en-GB" w:eastAsia="pl-PL"/>
              </w:rPr>
            </w:pPr>
          </w:p>
        </w:tc>
      </w:tr>
    </w:tbl>
    <w:p w14:paraId="79F04E17" w14:textId="77777777" w:rsidR="00AB0C40" w:rsidRPr="007A7C42" w:rsidRDefault="00AB0C40" w:rsidP="00AB0C40">
      <w:pPr>
        <w:spacing w:after="0" w:line="240" w:lineRule="auto"/>
        <w:ind w:left="6372" w:right="-288"/>
        <w:rPr>
          <w:rFonts w:eastAsia="Times New Roman" w:cstheme="minorHAnsi"/>
          <w:sz w:val="10"/>
          <w:szCs w:val="10"/>
          <w:lang w:val="en-GB" w:eastAsia="pl-PL"/>
        </w:rPr>
      </w:pPr>
    </w:p>
    <w:p w14:paraId="12F0BB73" w14:textId="481052EF" w:rsidR="00AB0C40" w:rsidRPr="007A7C42" w:rsidRDefault="00AB0C40" w:rsidP="00AB0C40">
      <w:pPr>
        <w:spacing w:after="0" w:line="240" w:lineRule="auto"/>
        <w:ind w:left="6372" w:right="-288"/>
        <w:rPr>
          <w:rFonts w:eastAsia="Times New Roman" w:cstheme="minorHAnsi"/>
          <w:sz w:val="16"/>
          <w:szCs w:val="16"/>
          <w:lang w:val="en-GB" w:eastAsia="pl-PL"/>
        </w:rPr>
      </w:pPr>
      <w:r w:rsidRPr="007A7C42">
        <w:rPr>
          <w:rFonts w:eastAsia="Times New Roman" w:cstheme="minorHAnsi"/>
          <w:i/>
          <w:iCs/>
          <w:sz w:val="18"/>
          <w:szCs w:val="18"/>
          <w:lang w:val="en-GB" w:eastAsia="pl-PL"/>
        </w:rPr>
        <w:t xml:space="preserve">            </w:t>
      </w:r>
      <w:r w:rsidRPr="007A7C42">
        <w:rPr>
          <w:rFonts w:eastAsia="Times New Roman" w:cstheme="minorHAnsi"/>
          <w:sz w:val="18"/>
          <w:szCs w:val="18"/>
          <w:lang w:val="en-GB" w:eastAsia="pl-PL"/>
        </w:rPr>
        <w:t xml:space="preserve"> </w:t>
      </w:r>
      <w:r w:rsidR="00190F71" w:rsidRPr="007A7C42">
        <w:rPr>
          <w:rFonts w:ascii="Calibri" w:eastAsia="Times New Roman" w:hAnsi="Calibri" w:cs="Arial"/>
          <w:sz w:val="18"/>
          <w:szCs w:val="18"/>
          <w:lang w:val="en-GB" w:eastAsia="pl-PL"/>
        </w:rPr>
        <w:t>place and date</w:t>
      </w:r>
    </w:p>
    <w:p w14:paraId="3853DE41" w14:textId="77777777" w:rsidR="00AB0C40" w:rsidRPr="007A7C42" w:rsidRDefault="00AB0C40" w:rsidP="00AB0C40">
      <w:pPr>
        <w:spacing w:after="0" w:line="240" w:lineRule="auto"/>
        <w:ind w:right="-288"/>
        <w:rPr>
          <w:rFonts w:eastAsia="Times New Roman" w:cstheme="minorHAnsi"/>
          <w:b/>
          <w:bCs/>
          <w:iCs/>
          <w:sz w:val="20"/>
          <w:szCs w:val="20"/>
          <w:lang w:val="en-GB" w:eastAsia="pl-PL"/>
        </w:rPr>
      </w:pPr>
    </w:p>
    <w:p w14:paraId="0482354A" w14:textId="78A951CD" w:rsidR="00AB0C40" w:rsidRPr="007A7C42" w:rsidRDefault="00DD1D73" w:rsidP="00AB0C40">
      <w:pPr>
        <w:spacing w:after="0" w:line="240" w:lineRule="auto"/>
        <w:ind w:right="-288"/>
        <w:rPr>
          <w:rFonts w:eastAsia="Times New Roman" w:cstheme="minorHAnsi"/>
          <w:b/>
          <w:bCs/>
          <w:iCs/>
          <w:sz w:val="20"/>
          <w:szCs w:val="20"/>
          <w:lang w:val="en-GB" w:eastAsia="pl-PL"/>
        </w:rPr>
      </w:pPr>
      <w:r w:rsidRPr="007A7C42">
        <w:rPr>
          <w:rFonts w:eastAsia="Times New Roman" w:cstheme="minorHAnsi"/>
          <w:b/>
          <w:bCs/>
          <w:iCs/>
          <w:sz w:val="20"/>
          <w:szCs w:val="20"/>
          <w:lang w:val="en-GB" w:eastAsia="pl-PL"/>
        </w:rPr>
        <w:t>KDPW DIRECT PARTICIPANT DETAILS</w:t>
      </w:r>
      <w:r w:rsidR="00AB0C40" w:rsidRPr="007A7C42">
        <w:rPr>
          <w:rFonts w:eastAsia="Times New Roman" w:cstheme="minorHAnsi"/>
          <w:b/>
          <w:bCs/>
          <w:iCs/>
          <w:sz w:val="20"/>
          <w:szCs w:val="20"/>
          <w:lang w:val="en-GB" w:eastAsia="pl-PL"/>
        </w:rPr>
        <w:t>:</w:t>
      </w:r>
    </w:p>
    <w:p w14:paraId="12430AE9" w14:textId="77777777" w:rsidR="00AB0C40" w:rsidRPr="007A7C42" w:rsidRDefault="00AB0C40" w:rsidP="00AB0C40">
      <w:pPr>
        <w:spacing w:after="0" w:line="240" w:lineRule="auto"/>
        <w:ind w:right="-288"/>
        <w:rPr>
          <w:rFonts w:eastAsia="Times New Roman" w:cstheme="minorHAnsi"/>
          <w:b/>
          <w:bCs/>
          <w:iCs/>
          <w:sz w:val="20"/>
          <w:szCs w:val="20"/>
          <w:lang w:val="en-GB" w:eastAsia="pl-PL"/>
        </w:rPr>
      </w:pPr>
    </w:p>
    <w:tbl>
      <w:tblPr>
        <w:tblStyle w:val="Tabela-Siatka"/>
        <w:tblW w:w="0" w:type="auto"/>
        <w:tblLook w:val="04A0" w:firstRow="1" w:lastRow="0" w:firstColumn="1" w:lastColumn="0" w:noHBand="0" w:noVBand="1"/>
      </w:tblPr>
      <w:tblGrid>
        <w:gridCol w:w="2448"/>
        <w:gridCol w:w="5202"/>
      </w:tblGrid>
      <w:tr w:rsidR="00A24313" w:rsidRPr="007A7C42" w14:paraId="145D8C99" w14:textId="77777777" w:rsidTr="00BB1812">
        <w:tc>
          <w:tcPr>
            <w:tcW w:w="2448"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31065ADF" w14:textId="7BB0B228" w:rsidR="00A24313" w:rsidRPr="007A7C42" w:rsidRDefault="00A24313" w:rsidP="00A24313">
            <w:pPr>
              <w:ind w:right="-288"/>
              <w:rPr>
                <w:rFonts w:asciiTheme="minorHAnsi" w:hAnsiTheme="minorHAnsi" w:cstheme="minorHAnsi"/>
                <w:b/>
                <w:bCs/>
                <w:iCs/>
                <w:lang w:val="en-GB"/>
              </w:rPr>
            </w:pPr>
            <w:r w:rsidRPr="007A7C42">
              <w:rPr>
                <w:rFonts w:asciiTheme="minorHAnsi" w:hAnsiTheme="minorHAnsi" w:cstheme="minorHAnsi"/>
                <w:b/>
                <w:bCs/>
                <w:iCs/>
                <w:lang w:val="en-GB"/>
              </w:rPr>
              <w:t>NAME (COMPANY):</w:t>
            </w:r>
          </w:p>
        </w:tc>
        <w:tc>
          <w:tcPr>
            <w:tcW w:w="5202" w:type="dxa"/>
            <w:tcBorders>
              <w:top w:val="single" w:sz="4" w:space="0" w:color="auto"/>
              <w:left w:val="single" w:sz="4" w:space="0" w:color="auto"/>
              <w:bottom w:val="single" w:sz="4" w:space="0" w:color="auto"/>
              <w:right w:val="single" w:sz="4" w:space="0" w:color="auto"/>
            </w:tcBorders>
          </w:tcPr>
          <w:p w14:paraId="5BD8E8C3" w14:textId="77777777" w:rsidR="00A24313" w:rsidRPr="007A7C42" w:rsidRDefault="00A24313" w:rsidP="00A24313">
            <w:pPr>
              <w:ind w:right="-288"/>
              <w:rPr>
                <w:rFonts w:asciiTheme="minorHAnsi" w:hAnsiTheme="minorHAnsi" w:cstheme="minorHAnsi"/>
                <w:b/>
                <w:bCs/>
                <w:i/>
                <w:iCs/>
                <w:lang w:val="en-GB"/>
              </w:rPr>
            </w:pPr>
          </w:p>
          <w:p w14:paraId="2B66732F" w14:textId="77777777" w:rsidR="00A24313" w:rsidRPr="007A7C42" w:rsidRDefault="00A24313" w:rsidP="00A24313">
            <w:pPr>
              <w:ind w:right="-288"/>
              <w:rPr>
                <w:rFonts w:asciiTheme="minorHAnsi" w:hAnsiTheme="minorHAnsi" w:cstheme="minorHAnsi"/>
                <w:b/>
                <w:bCs/>
                <w:i/>
                <w:iCs/>
                <w:lang w:val="en-GB"/>
              </w:rPr>
            </w:pPr>
          </w:p>
        </w:tc>
      </w:tr>
      <w:tr w:rsidR="00A24313" w:rsidRPr="007A7C42" w14:paraId="00992680" w14:textId="77777777" w:rsidTr="00BB1812">
        <w:tc>
          <w:tcPr>
            <w:tcW w:w="2448"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3E777BC" w14:textId="1E5F8EB5" w:rsidR="00A24313" w:rsidRPr="007A7C42" w:rsidRDefault="00A24313" w:rsidP="00A24313">
            <w:pPr>
              <w:ind w:right="-288"/>
              <w:rPr>
                <w:rFonts w:asciiTheme="minorHAnsi" w:hAnsiTheme="minorHAnsi" w:cstheme="minorHAnsi"/>
                <w:b/>
                <w:bCs/>
                <w:iCs/>
                <w:lang w:val="en-GB"/>
              </w:rPr>
            </w:pPr>
            <w:r w:rsidRPr="007A7C42">
              <w:rPr>
                <w:rFonts w:asciiTheme="minorHAnsi" w:hAnsiTheme="minorHAnsi" w:cstheme="minorHAnsi"/>
                <w:b/>
                <w:bCs/>
                <w:iCs/>
                <w:lang w:val="en-GB"/>
              </w:rPr>
              <w:t>ADDRESS:</w:t>
            </w:r>
          </w:p>
        </w:tc>
        <w:tc>
          <w:tcPr>
            <w:tcW w:w="5202" w:type="dxa"/>
            <w:tcBorders>
              <w:top w:val="single" w:sz="4" w:space="0" w:color="auto"/>
              <w:left w:val="single" w:sz="4" w:space="0" w:color="auto"/>
              <w:bottom w:val="single" w:sz="4" w:space="0" w:color="auto"/>
              <w:right w:val="single" w:sz="4" w:space="0" w:color="auto"/>
            </w:tcBorders>
          </w:tcPr>
          <w:p w14:paraId="41E9634E" w14:textId="77777777" w:rsidR="00A24313" w:rsidRPr="007A7C42" w:rsidRDefault="00A24313" w:rsidP="00A24313">
            <w:pPr>
              <w:ind w:right="-288"/>
              <w:rPr>
                <w:rFonts w:asciiTheme="minorHAnsi" w:hAnsiTheme="minorHAnsi" w:cstheme="minorHAnsi"/>
                <w:b/>
                <w:bCs/>
                <w:i/>
                <w:iCs/>
                <w:lang w:val="en-GB"/>
              </w:rPr>
            </w:pPr>
          </w:p>
          <w:p w14:paraId="3193726A" w14:textId="77777777" w:rsidR="00A24313" w:rsidRPr="007A7C42" w:rsidRDefault="00A24313" w:rsidP="00A24313">
            <w:pPr>
              <w:ind w:right="-288"/>
              <w:rPr>
                <w:rFonts w:asciiTheme="minorHAnsi" w:hAnsiTheme="minorHAnsi" w:cstheme="minorHAnsi"/>
                <w:b/>
                <w:bCs/>
                <w:i/>
                <w:iCs/>
                <w:lang w:val="en-GB"/>
              </w:rPr>
            </w:pPr>
          </w:p>
        </w:tc>
      </w:tr>
      <w:tr w:rsidR="00AB0C40" w:rsidRPr="007A7C42" w14:paraId="4D142F3F" w14:textId="77777777" w:rsidTr="00BB1812">
        <w:trPr>
          <w:trHeight w:val="443"/>
        </w:trPr>
        <w:tc>
          <w:tcPr>
            <w:tcW w:w="2448" w:type="dxa"/>
            <w:tcBorders>
              <w:top w:val="single" w:sz="4" w:space="0" w:color="auto"/>
              <w:left w:val="single" w:sz="4" w:space="0" w:color="auto"/>
              <w:bottom w:val="single" w:sz="4" w:space="0" w:color="auto"/>
              <w:right w:val="single" w:sz="4" w:space="0" w:color="auto"/>
            </w:tcBorders>
            <w:shd w:val="clear" w:color="auto" w:fill="F2F2F2"/>
            <w:vAlign w:val="center"/>
          </w:tcPr>
          <w:p w14:paraId="0E66B5C0" w14:textId="3A08A258" w:rsidR="00AB0C40" w:rsidRPr="007A7C42" w:rsidRDefault="0040618A" w:rsidP="00BB1812">
            <w:pPr>
              <w:ind w:right="-288"/>
              <w:rPr>
                <w:rFonts w:asciiTheme="minorHAnsi" w:hAnsiTheme="minorHAnsi" w:cstheme="minorHAnsi"/>
                <w:b/>
                <w:bCs/>
                <w:iCs/>
                <w:lang w:val="en-GB"/>
              </w:rPr>
            </w:pPr>
            <w:r w:rsidRPr="007A7C42">
              <w:rPr>
                <w:rFonts w:asciiTheme="minorHAnsi" w:hAnsiTheme="minorHAnsi" w:cstheme="minorHAnsi"/>
                <w:b/>
                <w:bCs/>
                <w:iCs/>
                <w:lang w:val="en-GB"/>
              </w:rPr>
              <w:t>KRS</w:t>
            </w:r>
            <w:r w:rsidRPr="007A7C42">
              <w:rPr>
                <w:rFonts w:ascii="Calibri" w:hAnsi="Calibri" w:cs="Calibri"/>
                <w:b/>
                <w:bCs/>
                <w:lang w:val="en-GB"/>
              </w:rPr>
              <w:t xml:space="preserve"> ENTRY NUMBER</w:t>
            </w:r>
            <w:r w:rsidR="00AB0C40" w:rsidRPr="007A7C42">
              <w:rPr>
                <w:rFonts w:asciiTheme="minorHAnsi" w:hAnsiTheme="minorHAnsi" w:cstheme="minorHAnsi"/>
                <w:b/>
                <w:bCs/>
                <w:iCs/>
                <w:lang w:val="en-GB"/>
              </w:rPr>
              <w:t>:</w:t>
            </w:r>
          </w:p>
        </w:tc>
        <w:tc>
          <w:tcPr>
            <w:tcW w:w="5202" w:type="dxa"/>
            <w:tcBorders>
              <w:top w:val="single" w:sz="4" w:space="0" w:color="auto"/>
              <w:left w:val="single" w:sz="4" w:space="0" w:color="auto"/>
              <w:bottom w:val="single" w:sz="4" w:space="0" w:color="auto"/>
              <w:right w:val="single" w:sz="4" w:space="0" w:color="auto"/>
            </w:tcBorders>
          </w:tcPr>
          <w:p w14:paraId="1557318A" w14:textId="77777777" w:rsidR="00AB0C40" w:rsidRPr="007A7C42" w:rsidRDefault="00AB0C40" w:rsidP="00BB1812">
            <w:pPr>
              <w:ind w:right="-288"/>
              <w:rPr>
                <w:rFonts w:asciiTheme="minorHAnsi" w:hAnsiTheme="minorHAnsi" w:cstheme="minorHAnsi"/>
                <w:b/>
                <w:bCs/>
                <w:i/>
                <w:iCs/>
                <w:lang w:val="en-GB"/>
              </w:rPr>
            </w:pPr>
          </w:p>
        </w:tc>
      </w:tr>
    </w:tbl>
    <w:p w14:paraId="5D897BA3" w14:textId="77777777" w:rsidR="00AB0C40" w:rsidRPr="007A7C42" w:rsidRDefault="00AB0C40" w:rsidP="00AB0C40">
      <w:pPr>
        <w:spacing w:after="0" w:line="240" w:lineRule="auto"/>
        <w:ind w:right="-288"/>
        <w:rPr>
          <w:rFonts w:eastAsia="Times New Roman" w:cstheme="minorHAnsi"/>
          <w:b/>
          <w:bCs/>
          <w:i/>
          <w:iCs/>
          <w:sz w:val="20"/>
          <w:szCs w:val="20"/>
          <w:lang w:val="en-GB" w:eastAsia="pl-PL"/>
        </w:rPr>
      </w:pPr>
    </w:p>
    <w:tbl>
      <w:tblPr>
        <w:tblStyle w:val="Tabela-Siatka1"/>
        <w:tblW w:w="0" w:type="auto"/>
        <w:tblLook w:val="04A0" w:firstRow="1" w:lastRow="0" w:firstColumn="1" w:lastColumn="0" w:noHBand="0" w:noVBand="1"/>
      </w:tblPr>
      <w:tblGrid>
        <w:gridCol w:w="1838"/>
        <w:gridCol w:w="425"/>
        <w:gridCol w:w="426"/>
        <w:gridCol w:w="425"/>
        <w:gridCol w:w="425"/>
      </w:tblGrid>
      <w:tr w:rsidR="0090770B" w:rsidRPr="007A7C42" w14:paraId="349A82AD" w14:textId="77777777" w:rsidTr="00836BA1">
        <w:trPr>
          <w:trHeight w:val="459"/>
        </w:trPr>
        <w:tc>
          <w:tcPr>
            <w:tcW w:w="1838"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4C361E88" w14:textId="77777777" w:rsidR="0090770B" w:rsidRPr="007A7C42" w:rsidRDefault="0090770B" w:rsidP="00836BA1">
            <w:pPr>
              <w:ind w:right="-288"/>
              <w:rPr>
                <w:rFonts w:ascii="Calibri" w:hAnsi="Calibri" w:cs="Calibri"/>
                <w:b/>
                <w:bCs/>
                <w:iCs/>
                <w:lang w:val="en-GB"/>
              </w:rPr>
            </w:pPr>
            <w:r w:rsidRPr="007A7C42">
              <w:rPr>
                <w:rFonts w:asciiTheme="minorHAnsi" w:hAnsiTheme="minorHAnsi" w:cstheme="minorHAnsi"/>
                <w:b/>
                <w:bCs/>
                <w:iCs/>
                <w:lang w:val="en-GB"/>
              </w:rPr>
              <w:t>PARTICIPANT CODE</w:t>
            </w:r>
            <w:r w:rsidRPr="007A7C42">
              <w:rPr>
                <w:rFonts w:ascii="Calibri" w:hAnsi="Calibri" w:cs="Calibri"/>
                <w:b/>
                <w:bCs/>
                <w:iCs/>
                <w:lang w:val="en-GB"/>
              </w:rPr>
              <w:t>:</w:t>
            </w:r>
          </w:p>
        </w:tc>
        <w:tc>
          <w:tcPr>
            <w:tcW w:w="425" w:type="dxa"/>
            <w:tcBorders>
              <w:top w:val="single" w:sz="4" w:space="0" w:color="auto"/>
              <w:left w:val="single" w:sz="4" w:space="0" w:color="auto"/>
              <w:bottom w:val="single" w:sz="4" w:space="0" w:color="auto"/>
              <w:right w:val="single" w:sz="4" w:space="0" w:color="auto"/>
            </w:tcBorders>
            <w:vAlign w:val="center"/>
          </w:tcPr>
          <w:p w14:paraId="533E19D4" w14:textId="77777777" w:rsidR="0090770B" w:rsidRPr="007A7C42" w:rsidRDefault="0090770B" w:rsidP="00836BA1">
            <w:pPr>
              <w:ind w:right="-288"/>
              <w:rPr>
                <w:rFonts w:ascii="Calibri" w:hAnsi="Calibri" w:cs="Calibri"/>
                <w:b/>
                <w:bCs/>
                <w:iCs/>
                <w:lang w:val="en-GB"/>
              </w:rPr>
            </w:pPr>
          </w:p>
        </w:tc>
        <w:tc>
          <w:tcPr>
            <w:tcW w:w="426" w:type="dxa"/>
            <w:tcBorders>
              <w:top w:val="single" w:sz="4" w:space="0" w:color="auto"/>
              <w:left w:val="single" w:sz="4" w:space="0" w:color="auto"/>
              <w:bottom w:val="single" w:sz="4" w:space="0" w:color="auto"/>
              <w:right w:val="single" w:sz="4" w:space="0" w:color="auto"/>
            </w:tcBorders>
            <w:vAlign w:val="center"/>
          </w:tcPr>
          <w:p w14:paraId="1071AC5D" w14:textId="77777777" w:rsidR="0090770B" w:rsidRPr="007A7C42" w:rsidRDefault="0090770B" w:rsidP="00836BA1">
            <w:pPr>
              <w:ind w:right="-288"/>
              <w:rPr>
                <w:rFonts w:ascii="Calibri" w:hAnsi="Calibri" w:cs="Calibri"/>
                <w:b/>
                <w:bCs/>
                <w:iCs/>
                <w:lang w:val="en-GB"/>
              </w:rPr>
            </w:pPr>
          </w:p>
        </w:tc>
        <w:tc>
          <w:tcPr>
            <w:tcW w:w="425" w:type="dxa"/>
            <w:tcBorders>
              <w:top w:val="single" w:sz="4" w:space="0" w:color="auto"/>
              <w:left w:val="single" w:sz="4" w:space="0" w:color="auto"/>
              <w:bottom w:val="single" w:sz="4" w:space="0" w:color="auto"/>
              <w:right w:val="single" w:sz="4" w:space="0" w:color="auto"/>
            </w:tcBorders>
            <w:vAlign w:val="center"/>
          </w:tcPr>
          <w:p w14:paraId="73EE3729" w14:textId="77777777" w:rsidR="0090770B" w:rsidRPr="007A7C42" w:rsidRDefault="0090770B" w:rsidP="00836BA1">
            <w:pPr>
              <w:ind w:right="-288"/>
              <w:rPr>
                <w:rFonts w:ascii="Calibri" w:hAnsi="Calibri" w:cs="Calibri"/>
                <w:b/>
                <w:bCs/>
                <w:iCs/>
                <w:lang w:val="en-GB"/>
              </w:rPr>
            </w:pPr>
          </w:p>
        </w:tc>
        <w:tc>
          <w:tcPr>
            <w:tcW w:w="425" w:type="dxa"/>
            <w:tcBorders>
              <w:top w:val="single" w:sz="4" w:space="0" w:color="auto"/>
              <w:left w:val="single" w:sz="4" w:space="0" w:color="auto"/>
              <w:bottom w:val="single" w:sz="4" w:space="0" w:color="auto"/>
              <w:right w:val="single" w:sz="4" w:space="0" w:color="auto"/>
            </w:tcBorders>
            <w:vAlign w:val="center"/>
          </w:tcPr>
          <w:p w14:paraId="14C715C2" w14:textId="77777777" w:rsidR="0090770B" w:rsidRPr="007A7C42" w:rsidRDefault="0090770B" w:rsidP="00836BA1">
            <w:pPr>
              <w:ind w:right="-288"/>
              <w:rPr>
                <w:rFonts w:ascii="Calibri" w:hAnsi="Calibri" w:cs="Calibri"/>
                <w:b/>
                <w:bCs/>
                <w:iCs/>
                <w:lang w:val="en-GB"/>
              </w:rPr>
            </w:pPr>
          </w:p>
        </w:tc>
      </w:tr>
    </w:tbl>
    <w:p w14:paraId="24F44C12" w14:textId="77777777" w:rsidR="00AB0C40" w:rsidRPr="007A7C42" w:rsidRDefault="00AB0C40" w:rsidP="00AB0C40">
      <w:pPr>
        <w:spacing w:after="0" w:line="240" w:lineRule="auto"/>
        <w:ind w:right="-288"/>
        <w:rPr>
          <w:rFonts w:eastAsia="Times New Roman" w:cstheme="minorHAnsi"/>
          <w:lang w:val="en-GB" w:eastAsia="pl-PL"/>
        </w:rPr>
      </w:pPr>
      <w:r w:rsidRPr="007A7C42">
        <w:rPr>
          <w:rFonts w:eastAsia="Times New Roman" w:cstheme="minorHAnsi"/>
          <w:lang w:val="en-GB" w:eastAsia="pl-PL"/>
        </w:rPr>
        <w:tab/>
      </w:r>
    </w:p>
    <w:tbl>
      <w:tblPr>
        <w:tblStyle w:val="Tabela-Siatka1"/>
        <w:tblW w:w="0" w:type="auto"/>
        <w:tblLook w:val="04A0" w:firstRow="1" w:lastRow="0" w:firstColumn="1" w:lastColumn="0" w:noHBand="0" w:noVBand="1"/>
      </w:tblPr>
      <w:tblGrid>
        <w:gridCol w:w="1696"/>
        <w:gridCol w:w="1701"/>
      </w:tblGrid>
      <w:tr w:rsidR="00814416" w:rsidRPr="007A7C42" w14:paraId="6793A4C9" w14:textId="77777777" w:rsidTr="00BB1812">
        <w:trPr>
          <w:trHeight w:val="459"/>
        </w:trPr>
        <w:tc>
          <w:tcPr>
            <w:tcW w:w="1696"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251376CB" w14:textId="40C32FF1" w:rsidR="00814416" w:rsidRPr="007A7C42" w:rsidRDefault="00814416" w:rsidP="00BB1812">
            <w:pPr>
              <w:ind w:right="-288"/>
              <w:rPr>
                <w:rFonts w:ascii="Calibri" w:hAnsi="Calibri" w:cs="Calibri"/>
                <w:b/>
                <w:bCs/>
                <w:iCs/>
                <w:lang w:val="en-GB"/>
              </w:rPr>
            </w:pPr>
            <w:r w:rsidRPr="007A7C42">
              <w:rPr>
                <w:rFonts w:ascii="Calibri" w:hAnsi="Calibri" w:cs="Calibri"/>
                <w:b/>
                <w:bCs/>
                <w:iCs/>
                <w:lang w:val="en-GB"/>
              </w:rPr>
              <w:t>BIC:</w:t>
            </w:r>
          </w:p>
        </w:tc>
        <w:tc>
          <w:tcPr>
            <w:tcW w:w="1701" w:type="dxa"/>
            <w:tcBorders>
              <w:top w:val="single" w:sz="4" w:space="0" w:color="auto"/>
              <w:left w:val="single" w:sz="4" w:space="0" w:color="auto"/>
              <w:bottom w:val="single" w:sz="4" w:space="0" w:color="auto"/>
              <w:right w:val="single" w:sz="4" w:space="0" w:color="auto"/>
            </w:tcBorders>
            <w:vAlign w:val="center"/>
          </w:tcPr>
          <w:p w14:paraId="76C1101A" w14:textId="77777777" w:rsidR="00814416" w:rsidRPr="007A7C42" w:rsidRDefault="00814416" w:rsidP="00BB1812">
            <w:pPr>
              <w:ind w:right="-288"/>
              <w:rPr>
                <w:rFonts w:ascii="Calibri" w:hAnsi="Calibri" w:cs="Calibri"/>
                <w:b/>
                <w:bCs/>
                <w:iCs/>
                <w:lang w:val="en-GB"/>
              </w:rPr>
            </w:pPr>
          </w:p>
        </w:tc>
      </w:tr>
    </w:tbl>
    <w:p w14:paraId="2625B03A" w14:textId="77777777" w:rsidR="00814416" w:rsidRPr="007A7C42" w:rsidRDefault="00814416" w:rsidP="00814416">
      <w:pPr>
        <w:spacing w:after="0" w:line="240" w:lineRule="auto"/>
        <w:ind w:right="-288"/>
        <w:rPr>
          <w:rFonts w:ascii="Calibri" w:eastAsia="Times New Roman" w:hAnsi="Calibri" w:cs="Calibri"/>
          <w:lang w:val="en-GB" w:eastAsia="pl-PL"/>
        </w:rPr>
      </w:pPr>
      <w:r w:rsidRPr="007A7C42">
        <w:rPr>
          <w:rFonts w:ascii="Calibri" w:eastAsia="Times New Roman" w:hAnsi="Calibri" w:cs="Calibri"/>
          <w:lang w:val="en-GB" w:eastAsia="pl-PL"/>
        </w:rPr>
        <w:tab/>
      </w:r>
      <w:r w:rsidRPr="007A7C42">
        <w:rPr>
          <w:rFonts w:ascii="Calibri" w:eastAsia="Times New Roman" w:hAnsi="Calibri" w:cs="Calibri"/>
          <w:lang w:val="en-GB" w:eastAsia="pl-PL"/>
        </w:rPr>
        <w:tab/>
      </w:r>
      <w:r w:rsidRPr="007A7C42">
        <w:rPr>
          <w:rFonts w:ascii="Calibri" w:eastAsia="Times New Roman" w:hAnsi="Calibri" w:cs="Calibri"/>
          <w:lang w:val="en-GB" w:eastAsia="pl-PL"/>
        </w:rPr>
        <w:tab/>
      </w:r>
      <w:r w:rsidRPr="007A7C42">
        <w:rPr>
          <w:rFonts w:ascii="Calibri" w:eastAsia="Times New Roman" w:hAnsi="Calibri" w:cs="Calibri"/>
          <w:lang w:val="en-GB" w:eastAsia="pl-PL"/>
        </w:rPr>
        <w:tab/>
      </w:r>
      <w:r w:rsidRPr="007A7C42">
        <w:rPr>
          <w:rFonts w:ascii="Calibri" w:eastAsia="Times New Roman" w:hAnsi="Calibri" w:cs="Calibri"/>
          <w:lang w:val="en-GB" w:eastAsia="pl-PL"/>
        </w:rPr>
        <w:tab/>
      </w:r>
      <w:r w:rsidRPr="007A7C42">
        <w:rPr>
          <w:rFonts w:ascii="Calibri" w:eastAsia="Times New Roman" w:hAnsi="Calibri" w:cs="Calibri"/>
          <w:lang w:val="en-GB" w:eastAsia="pl-PL"/>
        </w:rPr>
        <w:tab/>
      </w:r>
    </w:p>
    <w:p w14:paraId="4B17259B" w14:textId="77777777" w:rsidR="00AB0C40" w:rsidRPr="007A7C42" w:rsidRDefault="00AB0C40" w:rsidP="00AB0C40">
      <w:pPr>
        <w:spacing w:after="0" w:line="240" w:lineRule="auto"/>
        <w:ind w:right="-288"/>
        <w:rPr>
          <w:rFonts w:eastAsia="Times New Roman" w:cstheme="minorHAnsi"/>
          <w:lang w:val="en-GB" w:eastAsia="pl-PL"/>
        </w:rPr>
      </w:pPr>
      <w:r w:rsidRPr="007A7C42">
        <w:rPr>
          <w:rFonts w:eastAsia="Times New Roman" w:cstheme="minorHAnsi"/>
          <w:lang w:val="en-GB" w:eastAsia="pl-PL"/>
        </w:rPr>
        <w:tab/>
      </w:r>
      <w:r w:rsidRPr="007A7C42">
        <w:rPr>
          <w:rFonts w:eastAsia="Times New Roman" w:cstheme="minorHAnsi"/>
          <w:lang w:val="en-GB" w:eastAsia="pl-PL"/>
        </w:rPr>
        <w:tab/>
      </w:r>
    </w:p>
    <w:p w14:paraId="520A87B2" w14:textId="77777777" w:rsidR="00AB0C40" w:rsidRPr="007A7C42" w:rsidRDefault="00AB0C40" w:rsidP="00AB0C40">
      <w:pPr>
        <w:spacing w:after="0" w:line="240" w:lineRule="auto"/>
        <w:ind w:right="-288"/>
        <w:rPr>
          <w:rFonts w:eastAsia="Times New Roman" w:cstheme="minorHAnsi"/>
          <w:lang w:val="en-GB" w:eastAsia="pl-PL"/>
        </w:rPr>
      </w:pPr>
      <w:r w:rsidRPr="007A7C42">
        <w:rPr>
          <w:rFonts w:eastAsia="Times New Roman" w:cstheme="minorHAnsi"/>
          <w:lang w:val="en-GB" w:eastAsia="pl-PL"/>
        </w:rPr>
        <w:tab/>
      </w:r>
      <w:r w:rsidRPr="007A7C42">
        <w:rPr>
          <w:rFonts w:eastAsia="Times New Roman" w:cstheme="minorHAnsi"/>
          <w:lang w:val="en-GB" w:eastAsia="pl-PL"/>
        </w:rPr>
        <w:tab/>
      </w:r>
      <w:r w:rsidRPr="007A7C42">
        <w:rPr>
          <w:rFonts w:eastAsia="Times New Roman" w:cstheme="minorHAnsi"/>
          <w:lang w:val="en-GB" w:eastAsia="pl-PL"/>
        </w:rPr>
        <w:tab/>
      </w:r>
      <w:r w:rsidRPr="007A7C42">
        <w:rPr>
          <w:rFonts w:eastAsia="Times New Roman" w:cstheme="minorHAnsi"/>
          <w:lang w:val="en-GB" w:eastAsia="pl-PL"/>
        </w:rPr>
        <w:tab/>
      </w:r>
      <w:r w:rsidRPr="007A7C42">
        <w:rPr>
          <w:rFonts w:eastAsia="Times New Roman" w:cstheme="minorHAnsi"/>
          <w:lang w:val="en-GB" w:eastAsia="pl-PL"/>
        </w:rPr>
        <w:tab/>
      </w:r>
      <w:r w:rsidRPr="007A7C42">
        <w:rPr>
          <w:rFonts w:eastAsia="Times New Roman" w:cstheme="minorHAnsi"/>
          <w:lang w:val="en-GB" w:eastAsia="pl-PL"/>
        </w:rPr>
        <w:tab/>
      </w:r>
    </w:p>
    <w:p w14:paraId="79049014" w14:textId="77777777" w:rsidR="00AB0C40" w:rsidRPr="007A7C42" w:rsidRDefault="00AB0C40" w:rsidP="00AB0C40">
      <w:pPr>
        <w:spacing w:after="0" w:line="240" w:lineRule="auto"/>
        <w:ind w:left="4956" w:right="-288" w:firstLine="708"/>
        <w:rPr>
          <w:rFonts w:eastAsia="Times New Roman" w:cstheme="minorHAnsi"/>
          <w:b/>
          <w:lang w:val="en-GB" w:eastAsia="pl-PL"/>
        </w:rPr>
      </w:pPr>
      <w:r w:rsidRPr="007A7C42">
        <w:rPr>
          <w:rFonts w:eastAsia="Times New Roman" w:cstheme="minorHAnsi"/>
          <w:b/>
          <w:lang w:val="en-GB" w:eastAsia="pl-PL"/>
        </w:rPr>
        <w:t>Krajowy Depozyt</w:t>
      </w:r>
    </w:p>
    <w:p w14:paraId="3F1835FE" w14:textId="77777777" w:rsidR="00AB0C40" w:rsidRPr="007A7C42" w:rsidRDefault="00AB0C40" w:rsidP="00AB0C40">
      <w:pPr>
        <w:spacing w:after="0" w:line="240" w:lineRule="auto"/>
        <w:ind w:right="-288"/>
        <w:rPr>
          <w:rFonts w:eastAsia="Times New Roman" w:cstheme="minorHAnsi"/>
          <w:b/>
          <w:lang w:val="en-GB" w:eastAsia="pl-PL"/>
        </w:rPr>
      </w:pPr>
      <w:r w:rsidRPr="007A7C42">
        <w:rPr>
          <w:rFonts w:eastAsia="Times New Roman" w:cstheme="minorHAnsi"/>
          <w:b/>
          <w:lang w:val="en-GB" w:eastAsia="pl-PL"/>
        </w:rPr>
        <w:tab/>
      </w:r>
      <w:r w:rsidRPr="007A7C42">
        <w:rPr>
          <w:rFonts w:eastAsia="Times New Roman" w:cstheme="minorHAnsi"/>
          <w:b/>
          <w:lang w:val="en-GB" w:eastAsia="pl-PL"/>
        </w:rPr>
        <w:tab/>
      </w:r>
      <w:r w:rsidRPr="007A7C42">
        <w:rPr>
          <w:rFonts w:eastAsia="Times New Roman" w:cstheme="minorHAnsi"/>
          <w:b/>
          <w:lang w:val="en-GB" w:eastAsia="pl-PL"/>
        </w:rPr>
        <w:tab/>
      </w:r>
      <w:r w:rsidRPr="007A7C42">
        <w:rPr>
          <w:rFonts w:eastAsia="Times New Roman" w:cstheme="minorHAnsi"/>
          <w:b/>
          <w:lang w:val="en-GB" w:eastAsia="pl-PL"/>
        </w:rPr>
        <w:tab/>
      </w:r>
      <w:r w:rsidRPr="007A7C42">
        <w:rPr>
          <w:rFonts w:eastAsia="Times New Roman" w:cstheme="minorHAnsi"/>
          <w:b/>
          <w:lang w:val="en-GB" w:eastAsia="pl-PL"/>
        </w:rPr>
        <w:tab/>
      </w:r>
      <w:r w:rsidRPr="007A7C42">
        <w:rPr>
          <w:rFonts w:eastAsia="Times New Roman" w:cstheme="minorHAnsi"/>
          <w:b/>
          <w:lang w:val="en-GB" w:eastAsia="pl-PL"/>
        </w:rPr>
        <w:tab/>
      </w:r>
      <w:r w:rsidRPr="007A7C42">
        <w:rPr>
          <w:rFonts w:eastAsia="Times New Roman" w:cstheme="minorHAnsi"/>
          <w:b/>
          <w:lang w:val="en-GB" w:eastAsia="pl-PL"/>
        </w:rPr>
        <w:tab/>
      </w:r>
      <w:r w:rsidRPr="007A7C42">
        <w:rPr>
          <w:rFonts w:eastAsia="Times New Roman" w:cstheme="minorHAnsi"/>
          <w:b/>
          <w:lang w:val="en-GB" w:eastAsia="pl-PL"/>
        </w:rPr>
        <w:tab/>
        <w:t>Papierów Wartościowych S.A.</w:t>
      </w:r>
    </w:p>
    <w:p w14:paraId="1EDC2C50" w14:textId="77777777" w:rsidR="00AB0C40" w:rsidRPr="007A7C42" w:rsidRDefault="00AB0C40" w:rsidP="00AB0C40">
      <w:pPr>
        <w:spacing w:line="240" w:lineRule="auto"/>
        <w:ind w:firstLine="708"/>
        <w:jc w:val="center"/>
        <w:rPr>
          <w:rFonts w:cstheme="minorHAnsi"/>
          <w:b/>
          <w:bCs/>
          <w:lang w:val="en-GB"/>
        </w:rPr>
      </w:pPr>
    </w:p>
    <w:p w14:paraId="53559981" w14:textId="24633A95" w:rsidR="00AB0C40" w:rsidRPr="007A7C42" w:rsidRDefault="006B331B" w:rsidP="00AB0C40">
      <w:pPr>
        <w:pStyle w:val="Default"/>
        <w:jc w:val="center"/>
        <w:rPr>
          <w:rFonts w:asciiTheme="minorHAnsi" w:hAnsiTheme="minorHAnsi" w:cstheme="minorHAnsi"/>
          <w:b/>
          <w:bCs/>
          <w:sz w:val="22"/>
          <w:szCs w:val="22"/>
          <w:lang w:val="en-GB"/>
        </w:rPr>
      </w:pPr>
      <w:r w:rsidRPr="007A7C42">
        <w:rPr>
          <w:rFonts w:asciiTheme="minorHAnsi" w:hAnsiTheme="minorHAnsi" w:cstheme="minorHAnsi"/>
          <w:b/>
          <w:bCs/>
          <w:sz w:val="22"/>
          <w:szCs w:val="22"/>
          <w:lang w:val="en-GB"/>
        </w:rPr>
        <w:t>Declaration of choice of</w:t>
      </w:r>
      <w:r w:rsidR="001315D7" w:rsidRPr="007A7C42">
        <w:rPr>
          <w:rFonts w:asciiTheme="minorHAnsi" w:hAnsiTheme="minorHAnsi" w:cstheme="minorHAnsi"/>
          <w:b/>
          <w:bCs/>
          <w:sz w:val="22"/>
          <w:szCs w:val="22"/>
          <w:lang w:val="en-GB"/>
        </w:rPr>
        <w:t xml:space="preserve"> </w:t>
      </w:r>
      <w:r w:rsidRPr="007A7C42">
        <w:rPr>
          <w:rFonts w:asciiTheme="minorHAnsi" w:hAnsiTheme="minorHAnsi" w:cstheme="minorHAnsi"/>
          <w:b/>
          <w:bCs/>
          <w:sz w:val="22"/>
          <w:szCs w:val="22"/>
          <w:lang w:val="en-GB"/>
        </w:rPr>
        <w:t>primary channel</w:t>
      </w:r>
      <w:r w:rsidR="00A415E9" w:rsidRPr="007A7C42">
        <w:rPr>
          <w:rStyle w:val="Odwoanieprzypisudolnego"/>
          <w:rFonts w:asciiTheme="minorHAnsi" w:hAnsiTheme="minorHAnsi" w:cstheme="minorHAnsi"/>
          <w:b/>
          <w:bCs/>
          <w:sz w:val="22"/>
          <w:szCs w:val="22"/>
          <w:lang w:val="en-GB"/>
        </w:rPr>
        <w:footnoteReference w:id="2"/>
      </w:r>
    </w:p>
    <w:p w14:paraId="3C906DE5" w14:textId="77777777" w:rsidR="00AB0C40" w:rsidRPr="007A7C42" w:rsidRDefault="00AB0C40" w:rsidP="00AB0C40">
      <w:pPr>
        <w:pStyle w:val="Default"/>
        <w:rPr>
          <w:rFonts w:asciiTheme="minorHAnsi" w:hAnsiTheme="minorHAnsi" w:cstheme="minorHAnsi"/>
          <w:sz w:val="22"/>
          <w:szCs w:val="22"/>
          <w:lang w:val="en-GB"/>
        </w:rPr>
      </w:pPr>
    </w:p>
    <w:p w14:paraId="765FB9B0" w14:textId="77777777" w:rsidR="0038787E" w:rsidRPr="007A7C42" w:rsidRDefault="0038787E" w:rsidP="00D83FCB">
      <w:pPr>
        <w:spacing w:after="0" w:line="240" w:lineRule="auto"/>
        <w:jc w:val="both"/>
        <w:rPr>
          <w:rFonts w:cstheme="minorHAnsi"/>
          <w:lang w:val="en-GB"/>
        </w:rPr>
      </w:pPr>
    </w:p>
    <w:p w14:paraId="605B11A3" w14:textId="2F509B4D" w:rsidR="008C06E0" w:rsidRPr="007A7C42" w:rsidRDefault="008C06E0" w:rsidP="00D83FCB">
      <w:pPr>
        <w:spacing w:after="0" w:line="240" w:lineRule="auto"/>
        <w:jc w:val="both"/>
        <w:rPr>
          <w:rFonts w:cstheme="minorHAnsi"/>
          <w:lang w:val="en-GB"/>
        </w:rPr>
      </w:pPr>
      <w:r w:rsidRPr="007A7C42">
        <w:rPr>
          <w:lang w:val="en-GB"/>
        </w:rPr>
        <w:t>Acting on behalf of the Direct Participant, we hereby</w:t>
      </w:r>
      <w:r w:rsidR="00315C64" w:rsidRPr="007A7C42">
        <w:rPr>
          <w:lang w:val="en-GB"/>
        </w:rPr>
        <w:t xml:space="preserve"> select the following </w:t>
      </w:r>
      <w:r w:rsidR="001E6973" w:rsidRPr="007A7C42">
        <w:rPr>
          <w:lang w:val="en-GB"/>
        </w:rPr>
        <w:t>primary</w:t>
      </w:r>
      <w:r w:rsidR="00315C64" w:rsidRPr="007A7C42">
        <w:rPr>
          <w:lang w:val="en-GB"/>
        </w:rPr>
        <w:t xml:space="preserve"> channel through which KDPW will provide system documents to the Direct </w:t>
      </w:r>
      <w:proofErr w:type="gramStart"/>
      <w:r w:rsidR="00315C64" w:rsidRPr="007A7C42">
        <w:rPr>
          <w:lang w:val="en-GB"/>
        </w:rPr>
        <w:t>Participant:*</w:t>
      </w:r>
      <w:proofErr w:type="gramEnd"/>
    </w:p>
    <w:p w14:paraId="497A793F" w14:textId="77777777" w:rsidR="009D0DF2" w:rsidRPr="007A7C42" w:rsidRDefault="009D0DF2" w:rsidP="00D83FCB">
      <w:pPr>
        <w:spacing w:line="240" w:lineRule="auto"/>
        <w:jc w:val="both"/>
        <w:rPr>
          <w:rFonts w:cstheme="minorHAnsi"/>
          <w:lang w:val="en-GB"/>
        </w:rPr>
      </w:pPr>
    </w:p>
    <w:tbl>
      <w:tblPr>
        <w:tblStyle w:val="Tabela-Siatka"/>
        <w:tblW w:w="0" w:type="auto"/>
        <w:tblLook w:val="04A0" w:firstRow="1" w:lastRow="0" w:firstColumn="1" w:lastColumn="0" w:noHBand="0" w:noVBand="1"/>
      </w:tblPr>
      <w:tblGrid>
        <w:gridCol w:w="3397"/>
        <w:gridCol w:w="3969"/>
      </w:tblGrid>
      <w:tr w:rsidR="002B3C7F" w:rsidRPr="007A7C42" w14:paraId="270C54A7" w14:textId="77777777" w:rsidTr="002B3C7F">
        <w:trPr>
          <w:trHeight w:val="689"/>
        </w:trPr>
        <w:tc>
          <w:tcPr>
            <w:tcW w:w="3397" w:type="dxa"/>
          </w:tcPr>
          <w:p w14:paraId="7C070C64" w14:textId="5652A9D5" w:rsidR="002B3C7F" w:rsidRPr="007A7C42" w:rsidRDefault="00000000" w:rsidP="00D5342E">
            <w:pPr>
              <w:jc w:val="both"/>
              <w:rPr>
                <w:rFonts w:asciiTheme="minorHAnsi" w:hAnsiTheme="minorHAnsi" w:cstheme="minorHAnsi"/>
                <w:lang w:val="en-GB"/>
              </w:rPr>
            </w:pPr>
            <w:sdt>
              <w:sdtPr>
                <w:rPr>
                  <w:rFonts w:cstheme="minorHAnsi"/>
                  <w:lang w:val="en-GB"/>
                </w:rPr>
                <w:id w:val="823017127"/>
                <w14:checkbox>
                  <w14:checked w14:val="0"/>
                  <w14:checkedState w14:val="2612" w14:font="MS Gothic"/>
                  <w14:uncheckedState w14:val="2610" w14:font="MS Gothic"/>
                </w14:checkbox>
              </w:sdtPr>
              <w:sdtContent>
                <w:r w:rsidR="002B3C7F" w:rsidRPr="007A7C42">
                  <w:rPr>
                    <w:rFonts w:ascii="MS Gothic" w:eastAsia="MS Gothic" w:hAnsi="MS Gothic" w:cstheme="minorHAnsi"/>
                    <w:lang w:val="en-GB"/>
                  </w:rPr>
                  <w:t>☐</w:t>
                </w:r>
              </w:sdtContent>
            </w:sdt>
            <w:r w:rsidR="002B3C7F" w:rsidRPr="007A7C42">
              <w:rPr>
                <w:rFonts w:asciiTheme="minorHAnsi" w:hAnsiTheme="minorHAnsi" w:cstheme="minorHAnsi"/>
                <w:lang w:val="en-GB"/>
              </w:rPr>
              <w:t xml:space="preserve">  </w:t>
            </w:r>
            <w:r w:rsidR="001E6973" w:rsidRPr="007A7C42">
              <w:rPr>
                <w:rFonts w:asciiTheme="minorHAnsi" w:hAnsiTheme="minorHAnsi" w:cstheme="minorHAnsi"/>
                <w:lang w:val="en-GB"/>
              </w:rPr>
              <w:t>PRODUCTION ENVIRONMENT</w:t>
            </w:r>
          </w:p>
        </w:tc>
        <w:tc>
          <w:tcPr>
            <w:tcW w:w="3969" w:type="dxa"/>
          </w:tcPr>
          <w:p w14:paraId="1B3FD7D1" w14:textId="0DAB1F26" w:rsidR="002B3C7F" w:rsidRPr="007A7C42" w:rsidRDefault="00000000" w:rsidP="00D5342E">
            <w:pPr>
              <w:jc w:val="both"/>
              <w:rPr>
                <w:rFonts w:asciiTheme="minorHAnsi" w:hAnsiTheme="minorHAnsi" w:cstheme="minorHAnsi"/>
                <w:lang w:val="en-GB"/>
              </w:rPr>
            </w:pPr>
            <w:sdt>
              <w:sdtPr>
                <w:rPr>
                  <w:rFonts w:cstheme="minorHAnsi"/>
                  <w:lang w:val="en-GB"/>
                </w:rPr>
                <w:id w:val="-353106085"/>
                <w14:checkbox>
                  <w14:checked w14:val="0"/>
                  <w14:checkedState w14:val="2612" w14:font="MS Gothic"/>
                  <w14:uncheckedState w14:val="2610" w14:font="MS Gothic"/>
                </w14:checkbox>
              </w:sdtPr>
              <w:sdtContent>
                <w:r w:rsidR="002B3C7F" w:rsidRPr="007A7C42">
                  <w:rPr>
                    <w:rFonts w:ascii="MS Gothic" w:eastAsia="MS Gothic" w:hAnsi="MS Gothic" w:cstheme="minorHAnsi"/>
                    <w:lang w:val="en-GB"/>
                  </w:rPr>
                  <w:t>☐</w:t>
                </w:r>
              </w:sdtContent>
            </w:sdt>
            <w:r w:rsidR="002B3C7F" w:rsidRPr="007A7C42">
              <w:rPr>
                <w:rFonts w:asciiTheme="minorHAnsi" w:hAnsiTheme="minorHAnsi" w:cstheme="minorHAnsi"/>
                <w:lang w:val="en-GB"/>
              </w:rPr>
              <w:t xml:space="preserve">  </w:t>
            </w:r>
            <w:r w:rsidR="0057206E" w:rsidRPr="007A7C42">
              <w:rPr>
                <w:rFonts w:asciiTheme="minorHAnsi" w:hAnsiTheme="minorHAnsi" w:cstheme="minorHAnsi"/>
                <w:lang w:val="en-GB"/>
              </w:rPr>
              <w:t xml:space="preserve">KDPW </w:t>
            </w:r>
            <w:r w:rsidR="002B3C7F" w:rsidRPr="007A7C42">
              <w:rPr>
                <w:rFonts w:asciiTheme="minorHAnsi" w:hAnsiTheme="minorHAnsi" w:cstheme="minorHAnsi"/>
                <w:lang w:val="en-GB"/>
              </w:rPr>
              <w:t xml:space="preserve">A2A </w:t>
            </w:r>
            <w:r w:rsidR="001E6973" w:rsidRPr="007A7C42">
              <w:rPr>
                <w:rFonts w:asciiTheme="minorHAnsi" w:hAnsiTheme="minorHAnsi" w:cstheme="minorHAnsi"/>
                <w:lang w:val="en-GB"/>
              </w:rPr>
              <w:t>interface</w:t>
            </w:r>
          </w:p>
          <w:p w14:paraId="35736592" w14:textId="7626CE22" w:rsidR="002B3C7F" w:rsidRPr="007A7C42" w:rsidRDefault="00000000" w:rsidP="00D5342E">
            <w:pPr>
              <w:jc w:val="both"/>
              <w:rPr>
                <w:rFonts w:asciiTheme="minorHAnsi" w:hAnsiTheme="minorHAnsi" w:cstheme="minorHAnsi"/>
                <w:lang w:val="en-GB"/>
              </w:rPr>
            </w:pPr>
            <w:sdt>
              <w:sdtPr>
                <w:rPr>
                  <w:rFonts w:cstheme="minorHAnsi"/>
                  <w:lang w:val="en-GB"/>
                </w:rPr>
                <w:id w:val="-158471014"/>
                <w14:checkbox>
                  <w14:checked w14:val="0"/>
                  <w14:checkedState w14:val="2612" w14:font="MS Gothic"/>
                  <w14:uncheckedState w14:val="2610" w14:font="MS Gothic"/>
                </w14:checkbox>
              </w:sdtPr>
              <w:sdtContent>
                <w:r w:rsidR="002B3C7F" w:rsidRPr="007A7C42">
                  <w:rPr>
                    <w:rFonts w:ascii="MS Gothic" w:eastAsia="MS Gothic" w:hAnsi="MS Gothic" w:cstheme="minorHAnsi"/>
                    <w:lang w:val="en-GB"/>
                  </w:rPr>
                  <w:t>☐</w:t>
                </w:r>
              </w:sdtContent>
            </w:sdt>
            <w:r w:rsidR="002B3C7F" w:rsidRPr="007A7C42">
              <w:rPr>
                <w:rFonts w:asciiTheme="minorHAnsi" w:hAnsiTheme="minorHAnsi" w:cstheme="minorHAnsi"/>
                <w:lang w:val="en-GB"/>
              </w:rPr>
              <w:t xml:space="preserve">  SWIFT</w:t>
            </w:r>
            <w:r w:rsidR="001E6973" w:rsidRPr="007A7C42">
              <w:rPr>
                <w:rFonts w:asciiTheme="minorHAnsi" w:hAnsiTheme="minorHAnsi" w:cstheme="minorHAnsi"/>
                <w:lang w:val="en-GB"/>
              </w:rPr>
              <w:t xml:space="preserve"> communication system</w:t>
            </w:r>
          </w:p>
        </w:tc>
      </w:tr>
      <w:tr w:rsidR="002B3C7F" w:rsidRPr="007A7C42" w14:paraId="04165BA1" w14:textId="77777777" w:rsidTr="002B3C7F">
        <w:trPr>
          <w:trHeight w:val="725"/>
        </w:trPr>
        <w:tc>
          <w:tcPr>
            <w:tcW w:w="3397" w:type="dxa"/>
          </w:tcPr>
          <w:p w14:paraId="16973887" w14:textId="60D12F98" w:rsidR="002B3C7F" w:rsidRPr="007A7C42" w:rsidRDefault="00000000" w:rsidP="00D5342E">
            <w:pPr>
              <w:jc w:val="both"/>
              <w:rPr>
                <w:rFonts w:asciiTheme="minorHAnsi" w:hAnsiTheme="minorHAnsi" w:cstheme="minorHAnsi"/>
                <w:lang w:val="en-GB"/>
              </w:rPr>
            </w:pPr>
            <w:sdt>
              <w:sdtPr>
                <w:rPr>
                  <w:rFonts w:cstheme="minorHAnsi"/>
                  <w:lang w:val="en-GB"/>
                </w:rPr>
                <w:id w:val="734283134"/>
                <w14:checkbox>
                  <w14:checked w14:val="0"/>
                  <w14:checkedState w14:val="2612" w14:font="MS Gothic"/>
                  <w14:uncheckedState w14:val="2610" w14:font="MS Gothic"/>
                </w14:checkbox>
              </w:sdtPr>
              <w:sdtContent>
                <w:r w:rsidR="002B3C7F" w:rsidRPr="007A7C42">
                  <w:rPr>
                    <w:rFonts w:ascii="MS Gothic" w:eastAsia="MS Gothic" w:hAnsi="MS Gothic" w:cstheme="minorHAnsi"/>
                    <w:lang w:val="en-GB"/>
                  </w:rPr>
                  <w:t>☐</w:t>
                </w:r>
              </w:sdtContent>
            </w:sdt>
            <w:r w:rsidR="002B3C7F" w:rsidRPr="007A7C42">
              <w:rPr>
                <w:rFonts w:asciiTheme="minorHAnsi" w:hAnsiTheme="minorHAnsi" w:cstheme="minorHAnsi"/>
                <w:lang w:val="en-GB"/>
              </w:rPr>
              <w:t xml:space="preserve"> </w:t>
            </w:r>
            <w:r w:rsidR="002B3C7F" w:rsidRPr="007A7C42">
              <w:rPr>
                <w:rFonts w:asciiTheme="minorHAnsi" w:eastAsiaTheme="minorHAnsi" w:hAnsiTheme="minorHAnsi" w:cstheme="minorHAnsi"/>
                <w:lang w:val="en-GB"/>
              </w:rPr>
              <w:t>TEST</w:t>
            </w:r>
            <w:r w:rsidR="001E6973" w:rsidRPr="007A7C42">
              <w:rPr>
                <w:rFonts w:asciiTheme="minorHAnsi" w:hAnsiTheme="minorHAnsi" w:cstheme="minorHAnsi"/>
                <w:lang w:val="en-GB"/>
              </w:rPr>
              <w:t xml:space="preserve"> ENVIRONMENT</w:t>
            </w:r>
          </w:p>
        </w:tc>
        <w:tc>
          <w:tcPr>
            <w:tcW w:w="3969" w:type="dxa"/>
          </w:tcPr>
          <w:p w14:paraId="3622C6ED" w14:textId="4FF6C4A3" w:rsidR="002B3C7F" w:rsidRPr="007A7C42" w:rsidRDefault="00000000" w:rsidP="00D5342E">
            <w:pPr>
              <w:jc w:val="both"/>
              <w:rPr>
                <w:rFonts w:asciiTheme="minorHAnsi" w:hAnsiTheme="minorHAnsi" w:cstheme="minorHAnsi"/>
                <w:lang w:val="en-GB"/>
              </w:rPr>
            </w:pPr>
            <w:sdt>
              <w:sdtPr>
                <w:rPr>
                  <w:rFonts w:cstheme="minorHAnsi"/>
                  <w:lang w:val="en-GB"/>
                </w:rPr>
                <w:id w:val="758650214"/>
                <w14:checkbox>
                  <w14:checked w14:val="0"/>
                  <w14:checkedState w14:val="2612" w14:font="MS Gothic"/>
                  <w14:uncheckedState w14:val="2610" w14:font="MS Gothic"/>
                </w14:checkbox>
              </w:sdtPr>
              <w:sdtContent>
                <w:r w:rsidR="002B3C7F" w:rsidRPr="007A7C42">
                  <w:rPr>
                    <w:rFonts w:ascii="MS Gothic" w:eastAsia="MS Gothic" w:hAnsi="MS Gothic" w:cstheme="minorHAnsi"/>
                    <w:lang w:val="en-GB"/>
                  </w:rPr>
                  <w:t>☐</w:t>
                </w:r>
              </w:sdtContent>
            </w:sdt>
            <w:r w:rsidR="002B3C7F" w:rsidRPr="007A7C42">
              <w:rPr>
                <w:rFonts w:asciiTheme="minorHAnsi" w:hAnsiTheme="minorHAnsi" w:cstheme="minorHAnsi"/>
                <w:lang w:val="en-GB"/>
              </w:rPr>
              <w:t xml:space="preserve">  </w:t>
            </w:r>
            <w:r w:rsidR="0057206E" w:rsidRPr="007A7C42">
              <w:rPr>
                <w:rFonts w:asciiTheme="minorHAnsi" w:hAnsiTheme="minorHAnsi" w:cstheme="minorHAnsi"/>
                <w:lang w:val="en-GB"/>
              </w:rPr>
              <w:t xml:space="preserve">KDPW </w:t>
            </w:r>
            <w:r w:rsidR="002B3C7F" w:rsidRPr="007A7C42">
              <w:rPr>
                <w:rFonts w:asciiTheme="minorHAnsi" w:hAnsiTheme="minorHAnsi" w:cstheme="minorHAnsi"/>
                <w:lang w:val="en-GB"/>
              </w:rPr>
              <w:t xml:space="preserve">A2A </w:t>
            </w:r>
            <w:r w:rsidR="001E6973" w:rsidRPr="007A7C42">
              <w:rPr>
                <w:rFonts w:asciiTheme="minorHAnsi" w:hAnsiTheme="minorHAnsi" w:cstheme="minorHAnsi"/>
                <w:lang w:val="en-GB"/>
              </w:rPr>
              <w:t>interface</w:t>
            </w:r>
          </w:p>
          <w:p w14:paraId="42605129" w14:textId="6B225D50" w:rsidR="002B3C7F" w:rsidRPr="007A7C42" w:rsidRDefault="00000000" w:rsidP="00D5342E">
            <w:pPr>
              <w:jc w:val="both"/>
              <w:rPr>
                <w:rFonts w:asciiTheme="minorHAnsi" w:hAnsiTheme="minorHAnsi" w:cstheme="minorHAnsi"/>
                <w:lang w:val="en-GB"/>
              </w:rPr>
            </w:pPr>
            <w:sdt>
              <w:sdtPr>
                <w:rPr>
                  <w:rFonts w:cstheme="minorHAnsi"/>
                  <w:lang w:val="en-GB"/>
                </w:rPr>
                <w:id w:val="-1988697912"/>
                <w14:checkbox>
                  <w14:checked w14:val="0"/>
                  <w14:checkedState w14:val="2612" w14:font="MS Gothic"/>
                  <w14:uncheckedState w14:val="2610" w14:font="MS Gothic"/>
                </w14:checkbox>
              </w:sdtPr>
              <w:sdtContent>
                <w:r w:rsidR="002B3C7F" w:rsidRPr="007A7C42">
                  <w:rPr>
                    <w:rFonts w:ascii="MS Gothic" w:eastAsia="MS Gothic" w:hAnsi="MS Gothic" w:cstheme="minorHAnsi"/>
                    <w:lang w:val="en-GB"/>
                  </w:rPr>
                  <w:t>☐</w:t>
                </w:r>
              </w:sdtContent>
            </w:sdt>
            <w:r w:rsidR="002B3C7F" w:rsidRPr="007A7C42">
              <w:rPr>
                <w:rFonts w:asciiTheme="minorHAnsi" w:hAnsiTheme="minorHAnsi" w:cstheme="minorHAnsi"/>
                <w:lang w:val="en-GB"/>
              </w:rPr>
              <w:t xml:space="preserve">  </w:t>
            </w:r>
            <w:r w:rsidR="001E6973" w:rsidRPr="007A7C42">
              <w:rPr>
                <w:rFonts w:asciiTheme="minorHAnsi" w:hAnsiTheme="minorHAnsi" w:cstheme="minorHAnsi"/>
                <w:lang w:val="en-GB"/>
              </w:rPr>
              <w:t>SWIFT communication system</w:t>
            </w:r>
          </w:p>
        </w:tc>
      </w:tr>
    </w:tbl>
    <w:p w14:paraId="3E6C2FCB" w14:textId="77777777" w:rsidR="00AB0C40" w:rsidRPr="007A7C42" w:rsidRDefault="00AB0C40" w:rsidP="00AB0C40">
      <w:pPr>
        <w:spacing w:line="240" w:lineRule="auto"/>
        <w:rPr>
          <w:rFonts w:cstheme="minorHAnsi"/>
          <w:lang w:val="en-GB"/>
        </w:rPr>
      </w:pPr>
    </w:p>
    <w:p w14:paraId="7AD3727C" w14:textId="6611EDA8" w:rsidR="00F04860" w:rsidRPr="007A7C42" w:rsidRDefault="001E6973" w:rsidP="00F04860">
      <w:pPr>
        <w:spacing w:line="240" w:lineRule="auto"/>
        <w:jc w:val="both"/>
        <w:rPr>
          <w:rFonts w:cstheme="minorHAnsi"/>
          <w:lang w:val="en-GB"/>
        </w:rPr>
      </w:pPr>
      <w:r w:rsidRPr="007A7C42">
        <w:rPr>
          <w:rFonts w:cstheme="minorHAnsi"/>
          <w:lang w:val="en-GB"/>
        </w:rPr>
        <w:t>This declaration is valid starting from</w:t>
      </w:r>
      <w:r w:rsidR="00F04860" w:rsidRPr="007A7C42">
        <w:rPr>
          <w:rFonts w:cstheme="minorHAnsi"/>
          <w:lang w:val="en-GB"/>
        </w:rPr>
        <w:t>:</w:t>
      </w:r>
    </w:p>
    <w:p w14:paraId="1CDBEA0C" w14:textId="50A81867" w:rsidR="00F04860" w:rsidRPr="007A7C42" w:rsidRDefault="00F04860" w:rsidP="00F04860">
      <w:pPr>
        <w:pStyle w:val="Default"/>
        <w:rPr>
          <w:rFonts w:asciiTheme="minorHAnsi" w:hAnsiTheme="minorHAnsi" w:cstheme="minorHAnsi"/>
          <w:sz w:val="22"/>
          <w:szCs w:val="22"/>
          <w:lang w:val="en-GB"/>
        </w:rPr>
      </w:pPr>
      <w:r w:rsidRPr="007A7C42">
        <w:rPr>
          <w:rFonts w:asciiTheme="minorHAnsi" w:hAnsiTheme="minorHAnsi" w:cstheme="minorHAnsi"/>
          <w:sz w:val="36"/>
          <w:szCs w:val="36"/>
          <w:lang w:val="en-GB"/>
        </w:rPr>
        <w:sym w:font="Symbol" w:char="F07F"/>
      </w:r>
      <w:r w:rsidRPr="007A7C42">
        <w:rPr>
          <w:rFonts w:asciiTheme="minorHAnsi" w:hAnsiTheme="minorHAnsi" w:cstheme="minorHAnsi"/>
          <w:sz w:val="36"/>
          <w:szCs w:val="36"/>
          <w:lang w:val="en-GB"/>
        </w:rPr>
        <w:sym w:font="Symbol" w:char="F07F"/>
      </w:r>
      <w:r w:rsidRPr="007A7C42">
        <w:rPr>
          <w:rFonts w:asciiTheme="minorHAnsi" w:hAnsiTheme="minorHAnsi" w:cstheme="minorHAnsi"/>
          <w:sz w:val="36"/>
          <w:szCs w:val="36"/>
          <w:lang w:val="en-GB"/>
        </w:rPr>
        <w:sym w:font="Symbol" w:char="F07F"/>
      </w:r>
      <w:r w:rsidRPr="007A7C42">
        <w:rPr>
          <w:rFonts w:asciiTheme="minorHAnsi" w:hAnsiTheme="minorHAnsi" w:cstheme="minorHAnsi"/>
          <w:sz w:val="36"/>
          <w:szCs w:val="36"/>
          <w:lang w:val="en-GB"/>
        </w:rPr>
        <w:sym w:font="Symbol" w:char="F07F"/>
      </w:r>
      <w:r w:rsidRPr="007A7C42">
        <w:rPr>
          <w:rFonts w:asciiTheme="minorHAnsi" w:hAnsiTheme="minorHAnsi" w:cstheme="minorHAnsi"/>
          <w:sz w:val="36"/>
          <w:szCs w:val="36"/>
          <w:lang w:val="en-GB"/>
        </w:rPr>
        <w:t>-</w:t>
      </w:r>
      <w:r w:rsidRPr="007A7C42">
        <w:rPr>
          <w:rFonts w:asciiTheme="minorHAnsi" w:hAnsiTheme="minorHAnsi" w:cstheme="minorHAnsi"/>
          <w:sz w:val="36"/>
          <w:szCs w:val="36"/>
          <w:lang w:val="en-GB"/>
        </w:rPr>
        <w:sym w:font="Symbol" w:char="F07F"/>
      </w:r>
      <w:r w:rsidRPr="007A7C42">
        <w:rPr>
          <w:rFonts w:asciiTheme="minorHAnsi" w:hAnsiTheme="minorHAnsi" w:cstheme="minorHAnsi"/>
          <w:sz w:val="36"/>
          <w:szCs w:val="36"/>
          <w:lang w:val="en-GB"/>
        </w:rPr>
        <w:sym w:font="Symbol" w:char="F07F"/>
      </w:r>
      <w:r w:rsidRPr="007A7C42">
        <w:rPr>
          <w:rFonts w:asciiTheme="minorHAnsi" w:hAnsiTheme="minorHAnsi" w:cstheme="minorHAnsi"/>
          <w:sz w:val="36"/>
          <w:szCs w:val="36"/>
          <w:lang w:val="en-GB"/>
        </w:rPr>
        <w:t>-</w:t>
      </w:r>
      <w:r w:rsidRPr="007A7C42">
        <w:rPr>
          <w:rFonts w:asciiTheme="minorHAnsi" w:hAnsiTheme="minorHAnsi" w:cstheme="minorHAnsi"/>
          <w:sz w:val="36"/>
          <w:szCs w:val="36"/>
          <w:lang w:val="en-GB"/>
        </w:rPr>
        <w:sym w:font="Symbol" w:char="F07F"/>
      </w:r>
      <w:r w:rsidRPr="007A7C42">
        <w:rPr>
          <w:rFonts w:asciiTheme="minorHAnsi" w:hAnsiTheme="minorHAnsi" w:cstheme="minorHAnsi"/>
          <w:sz w:val="36"/>
          <w:szCs w:val="36"/>
          <w:lang w:val="en-GB"/>
        </w:rPr>
        <w:sym w:font="Symbol" w:char="F07F"/>
      </w:r>
      <w:r w:rsidRPr="007A7C42">
        <w:rPr>
          <w:rFonts w:asciiTheme="minorHAnsi" w:hAnsiTheme="minorHAnsi" w:cstheme="minorHAnsi"/>
          <w:sz w:val="36"/>
          <w:szCs w:val="36"/>
          <w:lang w:val="en-GB"/>
        </w:rPr>
        <w:t>,</w:t>
      </w:r>
      <w:r w:rsidRPr="007A7C42">
        <w:rPr>
          <w:rFonts w:asciiTheme="minorHAnsi" w:hAnsiTheme="minorHAnsi" w:cstheme="minorHAnsi"/>
          <w:sz w:val="36"/>
          <w:szCs w:val="36"/>
          <w:lang w:val="en-GB"/>
        </w:rPr>
        <w:sym w:font="Symbol" w:char="F07F"/>
      </w:r>
      <w:r w:rsidRPr="007A7C42">
        <w:rPr>
          <w:rFonts w:asciiTheme="minorHAnsi" w:hAnsiTheme="minorHAnsi" w:cstheme="minorHAnsi"/>
          <w:sz w:val="36"/>
          <w:szCs w:val="36"/>
          <w:lang w:val="en-GB"/>
        </w:rPr>
        <w:sym w:font="Symbol" w:char="F07F"/>
      </w:r>
      <w:r w:rsidRPr="007A7C42">
        <w:rPr>
          <w:rFonts w:asciiTheme="minorHAnsi" w:hAnsiTheme="minorHAnsi" w:cstheme="minorHAnsi"/>
          <w:sz w:val="36"/>
          <w:szCs w:val="36"/>
          <w:lang w:val="en-GB"/>
        </w:rPr>
        <w:t>:</w:t>
      </w:r>
      <w:r w:rsidRPr="007A7C42">
        <w:rPr>
          <w:rFonts w:asciiTheme="minorHAnsi" w:hAnsiTheme="minorHAnsi" w:cstheme="minorHAnsi"/>
          <w:sz w:val="36"/>
          <w:szCs w:val="36"/>
          <w:lang w:val="en-GB"/>
        </w:rPr>
        <w:sym w:font="Symbol" w:char="F07F"/>
      </w:r>
      <w:r w:rsidRPr="007A7C42">
        <w:rPr>
          <w:rFonts w:asciiTheme="minorHAnsi" w:hAnsiTheme="minorHAnsi" w:cstheme="minorHAnsi"/>
          <w:sz w:val="36"/>
          <w:szCs w:val="36"/>
          <w:lang w:val="en-GB"/>
        </w:rPr>
        <w:sym w:font="Symbol" w:char="F07F"/>
      </w:r>
      <w:r w:rsidRPr="007A7C42">
        <w:rPr>
          <w:rFonts w:asciiTheme="minorHAnsi" w:hAnsiTheme="minorHAnsi" w:cstheme="minorHAnsi"/>
          <w:sz w:val="22"/>
          <w:szCs w:val="22"/>
          <w:lang w:val="en-GB"/>
        </w:rPr>
        <w:t xml:space="preserve"> (</w:t>
      </w:r>
      <w:r w:rsidR="001E6973" w:rsidRPr="007A7C42">
        <w:rPr>
          <w:rFonts w:asciiTheme="minorHAnsi" w:hAnsiTheme="minorHAnsi" w:cstheme="minorHAnsi"/>
          <w:sz w:val="22"/>
          <w:szCs w:val="22"/>
          <w:lang w:val="en-GB"/>
        </w:rPr>
        <w:t>YYYY</w:t>
      </w:r>
      <w:r w:rsidRPr="007A7C42">
        <w:rPr>
          <w:rFonts w:asciiTheme="minorHAnsi" w:hAnsiTheme="minorHAnsi" w:cstheme="minorHAnsi"/>
          <w:sz w:val="22"/>
          <w:szCs w:val="22"/>
          <w:lang w:val="en-GB"/>
        </w:rPr>
        <w:t>–MM-DD, HH:mm)</w:t>
      </w:r>
    </w:p>
    <w:p w14:paraId="6A716002" w14:textId="77777777" w:rsidR="00F04860" w:rsidRPr="007A7C42" w:rsidRDefault="00F04860" w:rsidP="00AB0C40">
      <w:pPr>
        <w:spacing w:after="120" w:line="240" w:lineRule="auto"/>
        <w:jc w:val="both"/>
        <w:outlineLvl w:val="0"/>
        <w:rPr>
          <w:rFonts w:eastAsia="Calibri" w:cstheme="minorHAnsi"/>
          <w:bCs/>
          <w:lang w:val="en-GB"/>
        </w:rPr>
      </w:pPr>
    </w:p>
    <w:p w14:paraId="59F6A9E4" w14:textId="5C4CFF08" w:rsidR="00BD01DB" w:rsidRPr="007A7C42" w:rsidRDefault="00BD01DB" w:rsidP="00BD01DB">
      <w:pPr>
        <w:spacing w:after="120" w:line="240" w:lineRule="auto"/>
        <w:jc w:val="both"/>
        <w:outlineLvl w:val="0"/>
        <w:rPr>
          <w:rFonts w:eastAsia="Calibri" w:cstheme="minorHAnsi"/>
          <w:bCs/>
          <w:szCs w:val="32"/>
          <w:lang w:val="en-GB"/>
        </w:rPr>
      </w:pPr>
      <w:r w:rsidRPr="007A7C42">
        <w:rPr>
          <w:rFonts w:eastAsia="Calibri" w:cstheme="minorHAnsi"/>
          <w:bCs/>
          <w:szCs w:val="32"/>
          <w:lang w:val="en-GB"/>
        </w:rPr>
        <w:t xml:space="preserve">We authorise the following contact person for technical </w:t>
      </w:r>
      <w:proofErr w:type="gramStart"/>
      <w:r w:rsidRPr="007A7C42">
        <w:rPr>
          <w:rFonts w:eastAsia="Calibri" w:cstheme="minorHAnsi"/>
          <w:bCs/>
          <w:szCs w:val="32"/>
          <w:lang w:val="en-GB"/>
        </w:rPr>
        <w:t>matters:*</w:t>
      </w:r>
      <w:proofErr w:type="gramEnd"/>
    </w:p>
    <w:p w14:paraId="66E067A4" w14:textId="77777777" w:rsidR="00BD01DB" w:rsidRPr="007A7C42" w:rsidRDefault="00BD01DB" w:rsidP="00BD01DB">
      <w:pPr>
        <w:spacing w:after="120" w:line="240" w:lineRule="auto"/>
        <w:jc w:val="both"/>
        <w:outlineLvl w:val="0"/>
        <w:rPr>
          <w:rFonts w:eastAsia="Calibri" w:cstheme="minorHAnsi"/>
          <w:bCs/>
          <w:szCs w:val="32"/>
          <w:lang w:val="en-GB"/>
        </w:rPr>
      </w:pPr>
      <w:r w:rsidRPr="007A7C42">
        <w:rPr>
          <w:rFonts w:eastAsia="Calibri" w:cstheme="minorHAnsi"/>
          <w:bCs/>
          <w:szCs w:val="32"/>
          <w:lang w:val="en-GB"/>
        </w:rPr>
        <w:t xml:space="preserve">full </w:t>
      </w:r>
      <w:proofErr w:type="gramStart"/>
      <w:r w:rsidRPr="007A7C42">
        <w:rPr>
          <w:rFonts w:eastAsia="Calibri" w:cstheme="minorHAnsi"/>
          <w:bCs/>
          <w:szCs w:val="32"/>
          <w:lang w:val="en-GB"/>
        </w:rPr>
        <w:t>name  _</w:t>
      </w:r>
      <w:proofErr w:type="gramEnd"/>
      <w:r w:rsidRPr="007A7C42">
        <w:rPr>
          <w:rFonts w:eastAsia="Calibri" w:cstheme="minorHAnsi"/>
          <w:bCs/>
          <w:szCs w:val="32"/>
          <w:lang w:val="en-GB"/>
        </w:rPr>
        <w:t xml:space="preserve">____________, </w:t>
      </w:r>
    </w:p>
    <w:p w14:paraId="49F4FA49" w14:textId="77777777" w:rsidR="00BD01DB" w:rsidRPr="007A7C42" w:rsidRDefault="00BD01DB" w:rsidP="00BD01DB">
      <w:pPr>
        <w:spacing w:after="120" w:line="240" w:lineRule="auto"/>
        <w:jc w:val="both"/>
        <w:outlineLvl w:val="0"/>
        <w:rPr>
          <w:rFonts w:eastAsia="Calibri" w:cstheme="minorHAnsi"/>
          <w:bCs/>
          <w:szCs w:val="32"/>
          <w:lang w:val="en-GB"/>
        </w:rPr>
      </w:pPr>
      <w:r w:rsidRPr="007A7C42">
        <w:rPr>
          <w:rFonts w:eastAsia="Calibri" w:cstheme="minorHAnsi"/>
          <w:bCs/>
          <w:szCs w:val="32"/>
          <w:lang w:val="en-GB"/>
        </w:rPr>
        <w:t>phone ___________________________,</w:t>
      </w:r>
    </w:p>
    <w:p w14:paraId="56329816" w14:textId="77777777" w:rsidR="00BD01DB" w:rsidRPr="007A7C42" w:rsidRDefault="00BD01DB" w:rsidP="00BD01DB">
      <w:pPr>
        <w:spacing w:after="120" w:line="240" w:lineRule="auto"/>
        <w:jc w:val="both"/>
        <w:outlineLvl w:val="0"/>
        <w:rPr>
          <w:rFonts w:eastAsia="Calibri" w:cstheme="minorHAnsi"/>
          <w:bCs/>
          <w:szCs w:val="32"/>
          <w:lang w:val="en-GB"/>
        </w:rPr>
      </w:pPr>
      <w:r w:rsidRPr="007A7C42">
        <w:rPr>
          <w:rFonts w:eastAsia="Calibri" w:cstheme="minorHAnsi"/>
          <w:bCs/>
          <w:szCs w:val="32"/>
          <w:lang w:val="en-GB"/>
        </w:rPr>
        <w:lastRenderedPageBreak/>
        <w:t>email_________________________</w:t>
      </w:r>
    </w:p>
    <w:p w14:paraId="6E016E76" w14:textId="77777777" w:rsidR="00BD01DB" w:rsidRPr="007A7C42" w:rsidRDefault="00BD01DB" w:rsidP="00BD01DB">
      <w:pPr>
        <w:spacing w:after="120" w:line="240" w:lineRule="auto"/>
        <w:jc w:val="both"/>
        <w:outlineLvl w:val="0"/>
        <w:rPr>
          <w:rFonts w:ascii="Calibri" w:eastAsia="Calibri" w:hAnsi="Calibri" w:cs="Calibri"/>
          <w:bCs/>
          <w:szCs w:val="32"/>
          <w:lang w:val="en-GB"/>
        </w:rPr>
      </w:pPr>
    </w:p>
    <w:p w14:paraId="47F7A957" w14:textId="10E0B1FF" w:rsidR="00BD01DB" w:rsidRPr="007A7C42" w:rsidRDefault="00BD01DB" w:rsidP="00BD01DB">
      <w:pPr>
        <w:spacing w:after="120" w:line="240" w:lineRule="auto"/>
        <w:jc w:val="both"/>
        <w:outlineLvl w:val="0"/>
        <w:rPr>
          <w:rFonts w:ascii="Calibri" w:eastAsia="Calibri" w:hAnsi="Calibri" w:cs="Calibri"/>
          <w:bCs/>
          <w:szCs w:val="32"/>
          <w:lang w:val="en-GB"/>
        </w:rPr>
      </w:pPr>
      <w:r w:rsidRPr="007A7C42">
        <w:rPr>
          <w:rFonts w:ascii="Calibri" w:eastAsia="Calibri" w:hAnsi="Calibri" w:cs="Calibri"/>
          <w:bCs/>
          <w:szCs w:val="32"/>
          <w:lang w:val="en-GB"/>
        </w:rPr>
        <w:t xml:space="preserve">We represent that </w:t>
      </w:r>
      <w:proofErr w:type="gramStart"/>
      <w:r w:rsidRPr="007A7C42">
        <w:rPr>
          <w:rFonts w:ascii="Calibri" w:eastAsia="Calibri" w:hAnsi="Calibri" w:cs="Calibri"/>
          <w:bCs/>
          <w:szCs w:val="32"/>
          <w:lang w:val="en-GB"/>
        </w:rPr>
        <w:t>with regard to</w:t>
      </w:r>
      <w:proofErr w:type="gramEnd"/>
      <w:r w:rsidRPr="007A7C42">
        <w:rPr>
          <w:rFonts w:ascii="Calibri" w:eastAsia="Calibri" w:hAnsi="Calibri" w:cs="Calibri"/>
          <w:bCs/>
          <w:szCs w:val="32"/>
          <w:lang w:val="en-GB"/>
        </w:rPr>
        <w:t xml:space="preserve"> each of the authorised contact persons named in this form, the obligations required by law have been fulfilled, including the provision of an information notice to these persons concerning the </w:t>
      </w:r>
      <w:proofErr w:type="gramStart"/>
      <w:r w:rsidRPr="007A7C42">
        <w:rPr>
          <w:rFonts w:ascii="Calibri" w:eastAsia="Calibri" w:hAnsi="Calibri" w:cs="Calibri"/>
          <w:bCs/>
          <w:szCs w:val="32"/>
          <w:lang w:val="en-GB"/>
        </w:rPr>
        <w:t>manner in which</w:t>
      </w:r>
      <w:proofErr w:type="gramEnd"/>
      <w:r w:rsidRPr="007A7C42">
        <w:rPr>
          <w:rFonts w:ascii="Calibri" w:eastAsia="Calibri" w:hAnsi="Calibri" w:cs="Calibri"/>
          <w:bCs/>
          <w:szCs w:val="32"/>
          <w:lang w:val="en-GB"/>
        </w:rPr>
        <w:t xml:space="preserve"> personal data is processed by </w:t>
      </w:r>
      <w:proofErr w:type="gramStart"/>
      <w:r w:rsidRPr="007A7C42">
        <w:rPr>
          <w:rFonts w:ascii="Calibri" w:eastAsia="Calibri" w:hAnsi="Calibri" w:cs="Calibri"/>
          <w:bCs/>
          <w:szCs w:val="32"/>
          <w:lang w:val="en-GB"/>
        </w:rPr>
        <w:t>KDPW.*</w:t>
      </w:r>
      <w:proofErr w:type="gramEnd"/>
      <w:r w:rsidRPr="007A7C42">
        <w:rPr>
          <w:rFonts w:ascii="Calibri" w:eastAsia="Calibri" w:hAnsi="Calibri" w:cs="Calibri"/>
          <w:bCs/>
          <w:szCs w:val="32"/>
          <w:lang w:val="en-GB"/>
        </w:rPr>
        <w:t>**</w:t>
      </w:r>
    </w:p>
    <w:p w14:paraId="28376598" w14:textId="03284DD8" w:rsidR="00600354" w:rsidRPr="007A7C42" w:rsidRDefault="00600354" w:rsidP="00600354">
      <w:pPr>
        <w:spacing w:after="120" w:line="240" w:lineRule="auto"/>
        <w:jc w:val="both"/>
        <w:outlineLvl w:val="0"/>
        <w:rPr>
          <w:rFonts w:ascii="Calibri" w:eastAsia="Calibri" w:hAnsi="Calibri" w:cs="Calibri"/>
          <w:bCs/>
          <w:szCs w:val="32"/>
          <w:lang w:val="en-GB"/>
        </w:rPr>
      </w:pPr>
    </w:p>
    <w:p w14:paraId="70414BC3" w14:textId="77777777" w:rsidR="00600354" w:rsidRPr="007A7C42" w:rsidRDefault="00600354" w:rsidP="00600354">
      <w:pPr>
        <w:spacing w:after="120" w:line="240" w:lineRule="auto"/>
        <w:jc w:val="both"/>
        <w:outlineLvl w:val="0"/>
        <w:rPr>
          <w:rFonts w:ascii="Calibri" w:eastAsia="Calibri" w:hAnsi="Calibri" w:cs="Calibri"/>
          <w:bCs/>
          <w:szCs w:val="32"/>
          <w:lang w:val="en-GB"/>
        </w:rPr>
      </w:pPr>
    </w:p>
    <w:p w14:paraId="140465FD" w14:textId="77777777" w:rsidR="00600354" w:rsidRPr="007A7C42" w:rsidRDefault="00600354" w:rsidP="00600354">
      <w:pPr>
        <w:autoSpaceDE w:val="0"/>
        <w:autoSpaceDN w:val="0"/>
        <w:adjustRightInd w:val="0"/>
        <w:spacing w:after="0" w:line="240" w:lineRule="auto"/>
        <w:jc w:val="right"/>
        <w:rPr>
          <w:rFonts w:ascii="Calibri" w:eastAsia="Calibri" w:hAnsi="Calibri" w:cs="Calibri"/>
          <w:color w:val="000000"/>
          <w:lang w:val="en-GB"/>
        </w:rPr>
      </w:pPr>
    </w:p>
    <w:p w14:paraId="07C94EFD" w14:textId="77777777" w:rsidR="00600354" w:rsidRPr="007A7C42" w:rsidRDefault="00600354" w:rsidP="00600354">
      <w:pPr>
        <w:autoSpaceDE w:val="0"/>
        <w:autoSpaceDN w:val="0"/>
        <w:adjustRightInd w:val="0"/>
        <w:spacing w:after="0" w:line="240" w:lineRule="auto"/>
        <w:jc w:val="right"/>
        <w:rPr>
          <w:rFonts w:ascii="Calibri" w:eastAsia="Calibri" w:hAnsi="Calibri" w:cs="Calibri"/>
          <w:color w:val="000000"/>
          <w:lang w:val="en-GB"/>
        </w:rPr>
      </w:pPr>
    </w:p>
    <w:p w14:paraId="50E7FC9A" w14:textId="77777777" w:rsidR="00600354" w:rsidRPr="007A7C42" w:rsidRDefault="00600354" w:rsidP="00600354">
      <w:pPr>
        <w:spacing w:after="0" w:line="240" w:lineRule="auto"/>
        <w:ind w:left="5670"/>
        <w:jc w:val="both"/>
        <w:rPr>
          <w:rFonts w:ascii="Calibri" w:eastAsia="Times New Roman" w:hAnsi="Calibri" w:cs="Calibri"/>
          <w:i/>
          <w:iCs/>
          <w:sz w:val="18"/>
          <w:szCs w:val="18"/>
          <w:lang w:val="en-GB" w:eastAsia="pl-PL"/>
        </w:rPr>
      </w:pPr>
      <w:r w:rsidRPr="007A7C42">
        <w:rPr>
          <w:rFonts w:ascii="Calibri" w:eastAsia="Times New Roman" w:hAnsi="Calibri" w:cs="Calibri"/>
          <w:i/>
          <w:iCs/>
          <w:sz w:val="18"/>
          <w:szCs w:val="18"/>
          <w:lang w:val="en-GB" w:eastAsia="pl-PL"/>
        </w:rPr>
        <w:t>_____________________________________</w:t>
      </w:r>
    </w:p>
    <w:p w14:paraId="1C8AA2AF" w14:textId="77777777" w:rsidR="001225DF" w:rsidRPr="007A7C42" w:rsidRDefault="001225DF" w:rsidP="00600354">
      <w:pPr>
        <w:tabs>
          <w:tab w:val="left" w:pos="5670"/>
        </w:tabs>
        <w:spacing w:after="0" w:line="240" w:lineRule="auto"/>
        <w:ind w:left="5670"/>
        <w:jc w:val="both"/>
        <w:rPr>
          <w:rFonts w:eastAsia="Times New Roman" w:cstheme="minorHAnsi"/>
          <w:i/>
          <w:iCs/>
          <w:sz w:val="18"/>
          <w:szCs w:val="18"/>
          <w:lang w:val="en-GB" w:eastAsia="pl-PL"/>
        </w:rPr>
      </w:pPr>
      <w:r w:rsidRPr="007A7C42">
        <w:rPr>
          <w:rFonts w:eastAsia="Times New Roman" w:cstheme="minorHAnsi"/>
          <w:i/>
          <w:iCs/>
          <w:sz w:val="18"/>
          <w:szCs w:val="18"/>
          <w:lang w:val="en-GB" w:eastAsia="pl-PL"/>
        </w:rPr>
        <w:t xml:space="preserve">SIGNATURES OF THE PARTICIPANT’S </w:t>
      </w:r>
    </w:p>
    <w:p w14:paraId="1C549D29" w14:textId="20133951" w:rsidR="00600354" w:rsidRPr="007A7C42" w:rsidRDefault="001225DF" w:rsidP="00600354">
      <w:pPr>
        <w:tabs>
          <w:tab w:val="left" w:pos="5670"/>
        </w:tabs>
        <w:spacing w:after="0" w:line="240" w:lineRule="auto"/>
        <w:ind w:left="5670"/>
        <w:jc w:val="both"/>
        <w:rPr>
          <w:rFonts w:ascii="Calibri" w:eastAsia="Times New Roman" w:hAnsi="Calibri" w:cs="Calibri"/>
          <w:i/>
          <w:iCs/>
          <w:sz w:val="18"/>
          <w:szCs w:val="18"/>
          <w:lang w:val="en-GB" w:eastAsia="pl-PL"/>
        </w:rPr>
      </w:pPr>
      <w:r w:rsidRPr="007A7C42">
        <w:rPr>
          <w:rFonts w:eastAsia="Times New Roman" w:cstheme="minorHAnsi"/>
          <w:i/>
          <w:iCs/>
          <w:sz w:val="18"/>
          <w:szCs w:val="18"/>
          <w:lang w:val="en-GB" w:eastAsia="pl-PL"/>
        </w:rPr>
        <w:t>DULY AUTHORISED REPRESENTATIVES</w:t>
      </w:r>
    </w:p>
    <w:p w14:paraId="751DDD79" w14:textId="77777777" w:rsidR="00600354" w:rsidRPr="007A7C42" w:rsidRDefault="00600354" w:rsidP="00600354">
      <w:pPr>
        <w:tabs>
          <w:tab w:val="left" w:pos="5670"/>
        </w:tabs>
        <w:spacing w:after="0" w:line="240" w:lineRule="auto"/>
        <w:ind w:left="5670"/>
        <w:jc w:val="both"/>
        <w:rPr>
          <w:rFonts w:ascii="Calibri" w:eastAsia="Times New Roman" w:hAnsi="Calibri" w:cs="Calibri"/>
          <w:i/>
          <w:iCs/>
          <w:sz w:val="18"/>
          <w:szCs w:val="18"/>
          <w:lang w:val="en-GB" w:eastAsia="pl-PL"/>
        </w:rPr>
      </w:pPr>
    </w:p>
    <w:p w14:paraId="15C651E9" w14:textId="77777777" w:rsidR="00600354" w:rsidRPr="007A7C42" w:rsidRDefault="00600354" w:rsidP="00600354">
      <w:pPr>
        <w:tabs>
          <w:tab w:val="left" w:pos="5670"/>
        </w:tabs>
        <w:spacing w:after="0" w:line="240" w:lineRule="auto"/>
        <w:ind w:left="5670"/>
        <w:jc w:val="both"/>
        <w:rPr>
          <w:rFonts w:ascii="Calibri" w:eastAsia="Times New Roman" w:hAnsi="Calibri" w:cs="Calibri"/>
          <w:i/>
          <w:iCs/>
          <w:sz w:val="18"/>
          <w:szCs w:val="18"/>
          <w:lang w:val="en-GB" w:eastAsia="pl-PL"/>
        </w:rPr>
      </w:pPr>
    </w:p>
    <w:p w14:paraId="7441214C" w14:textId="77777777" w:rsidR="00600354" w:rsidRPr="007A7C42" w:rsidRDefault="00600354" w:rsidP="00600354">
      <w:pPr>
        <w:tabs>
          <w:tab w:val="left" w:pos="5670"/>
        </w:tabs>
        <w:spacing w:after="0" w:line="240" w:lineRule="auto"/>
        <w:ind w:left="5670"/>
        <w:jc w:val="both"/>
        <w:rPr>
          <w:rFonts w:ascii="Calibri" w:eastAsia="Times New Roman" w:hAnsi="Calibri" w:cs="Calibri"/>
          <w:i/>
          <w:iCs/>
          <w:sz w:val="18"/>
          <w:szCs w:val="18"/>
          <w:lang w:val="en-GB" w:eastAsia="pl-PL"/>
        </w:rPr>
      </w:pPr>
    </w:p>
    <w:p w14:paraId="77021752" w14:textId="77777777" w:rsidR="00556026" w:rsidRPr="007A7C42" w:rsidRDefault="00556026" w:rsidP="00556026">
      <w:pPr>
        <w:spacing w:line="240" w:lineRule="auto"/>
        <w:jc w:val="both"/>
        <w:rPr>
          <w:rFonts w:cstheme="minorHAnsi"/>
          <w:sz w:val="20"/>
          <w:szCs w:val="20"/>
          <w:lang w:val="en-GB"/>
        </w:rPr>
      </w:pPr>
    </w:p>
    <w:p w14:paraId="041AF60F" w14:textId="3099159A" w:rsidR="001E6973" w:rsidRPr="007A7C42" w:rsidRDefault="001E6973" w:rsidP="001E6973">
      <w:pPr>
        <w:spacing w:line="240" w:lineRule="auto"/>
        <w:jc w:val="both"/>
        <w:rPr>
          <w:rFonts w:cstheme="minorHAnsi"/>
          <w:sz w:val="20"/>
          <w:szCs w:val="20"/>
          <w:lang w:val="en-GB"/>
        </w:rPr>
      </w:pPr>
      <w:r w:rsidRPr="007A7C42">
        <w:rPr>
          <w:rFonts w:cstheme="minorHAnsi"/>
          <w:sz w:val="20"/>
          <w:szCs w:val="20"/>
          <w:lang w:val="en-GB"/>
        </w:rPr>
        <w:t xml:space="preserve">* If KDPW has separated a functional area in the CSD services, the primary channel for that area is the channel </w:t>
      </w:r>
      <w:r w:rsidR="001225DF" w:rsidRPr="007A7C42">
        <w:rPr>
          <w:rFonts w:cstheme="minorHAnsi"/>
          <w:sz w:val="20"/>
          <w:szCs w:val="20"/>
          <w:lang w:val="en-GB"/>
        </w:rPr>
        <w:t>selected</w:t>
      </w:r>
      <w:r w:rsidRPr="007A7C42">
        <w:rPr>
          <w:rFonts w:cstheme="minorHAnsi"/>
          <w:sz w:val="20"/>
          <w:szCs w:val="20"/>
          <w:lang w:val="en-GB"/>
        </w:rPr>
        <w:t xml:space="preserve"> by KDPW. If </w:t>
      </w:r>
      <w:r w:rsidR="001F7ADE" w:rsidRPr="007A7C42">
        <w:rPr>
          <w:rFonts w:cstheme="minorHAnsi"/>
          <w:sz w:val="20"/>
          <w:szCs w:val="20"/>
          <w:lang w:val="en-GB"/>
        </w:rPr>
        <w:t>the</w:t>
      </w:r>
      <w:r w:rsidRPr="007A7C42">
        <w:rPr>
          <w:rFonts w:cstheme="minorHAnsi"/>
          <w:sz w:val="20"/>
          <w:szCs w:val="20"/>
          <w:lang w:val="en-GB"/>
        </w:rPr>
        <w:t xml:space="preserve"> Participant wishes to </w:t>
      </w:r>
      <w:r w:rsidR="001F7ADE" w:rsidRPr="007A7C42">
        <w:rPr>
          <w:rFonts w:cstheme="minorHAnsi"/>
          <w:sz w:val="20"/>
          <w:szCs w:val="20"/>
          <w:lang w:val="en-GB"/>
        </w:rPr>
        <w:t>select</w:t>
      </w:r>
      <w:r w:rsidRPr="007A7C42">
        <w:rPr>
          <w:rFonts w:cstheme="minorHAnsi"/>
          <w:sz w:val="20"/>
          <w:szCs w:val="20"/>
          <w:lang w:val="en-GB"/>
        </w:rPr>
        <w:t xml:space="preserve"> a different primary channel for that area, </w:t>
      </w:r>
      <w:r w:rsidR="001F7ADE" w:rsidRPr="007A7C42">
        <w:rPr>
          <w:rFonts w:cstheme="minorHAnsi"/>
          <w:sz w:val="20"/>
          <w:szCs w:val="20"/>
          <w:lang w:val="en-GB"/>
        </w:rPr>
        <w:t xml:space="preserve">the Participant </w:t>
      </w:r>
      <w:r w:rsidRPr="007A7C42">
        <w:rPr>
          <w:rFonts w:cstheme="minorHAnsi"/>
          <w:sz w:val="20"/>
          <w:szCs w:val="20"/>
          <w:lang w:val="en-GB"/>
        </w:rPr>
        <w:t xml:space="preserve">should submit </w:t>
      </w:r>
      <w:r w:rsidR="001225DF" w:rsidRPr="007A7C42">
        <w:rPr>
          <w:rFonts w:cstheme="minorHAnsi"/>
          <w:sz w:val="20"/>
          <w:szCs w:val="20"/>
          <w:lang w:val="en-GB"/>
        </w:rPr>
        <w:t>the</w:t>
      </w:r>
      <w:r w:rsidRPr="007A7C42">
        <w:rPr>
          <w:rFonts w:cstheme="minorHAnsi"/>
          <w:sz w:val="20"/>
          <w:szCs w:val="20"/>
          <w:lang w:val="en-GB"/>
        </w:rPr>
        <w:t xml:space="preserve"> Declaration </w:t>
      </w:r>
      <w:r w:rsidR="007E0145" w:rsidRPr="007A7C42">
        <w:rPr>
          <w:rFonts w:cstheme="minorHAnsi"/>
          <w:sz w:val="20"/>
          <w:szCs w:val="20"/>
          <w:lang w:val="en-GB"/>
        </w:rPr>
        <w:t>of</w:t>
      </w:r>
      <w:r w:rsidRPr="007A7C42">
        <w:rPr>
          <w:rFonts w:cstheme="minorHAnsi"/>
          <w:sz w:val="20"/>
          <w:szCs w:val="20"/>
          <w:lang w:val="en-GB"/>
        </w:rPr>
        <w:t xml:space="preserve"> change of primary channel </w:t>
      </w:r>
      <w:r w:rsidR="001F7ADE" w:rsidRPr="007A7C42">
        <w:rPr>
          <w:rFonts w:cstheme="minorHAnsi"/>
          <w:sz w:val="20"/>
          <w:szCs w:val="20"/>
          <w:lang w:val="en-GB"/>
        </w:rPr>
        <w:t>in</w:t>
      </w:r>
      <w:r w:rsidRPr="007A7C42">
        <w:rPr>
          <w:rFonts w:cstheme="minorHAnsi"/>
          <w:sz w:val="20"/>
          <w:szCs w:val="20"/>
          <w:lang w:val="en-GB"/>
        </w:rPr>
        <w:t xml:space="preserve"> </w:t>
      </w:r>
      <w:r w:rsidR="001225DF" w:rsidRPr="007A7C42">
        <w:rPr>
          <w:rFonts w:cstheme="minorHAnsi"/>
          <w:sz w:val="20"/>
          <w:szCs w:val="20"/>
          <w:lang w:val="en-GB"/>
        </w:rPr>
        <w:t>a</w:t>
      </w:r>
      <w:r w:rsidRPr="007A7C42">
        <w:rPr>
          <w:rFonts w:cstheme="minorHAnsi"/>
          <w:sz w:val="20"/>
          <w:szCs w:val="20"/>
          <w:lang w:val="en-GB"/>
        </w:rPr>
        <w:t xml:space="preserve"> separated functional area.</w:t>
      </w:r>
    </w:p>
    <w:p w14:paraId="01A74FA8" w14:textId="445D2A1E" w:rsidR="00600354" w:rsidRPr="007A7C42" w:rsidRDefault="00600354" w:rsidP="00600354">
      <w:pPr>
        <w:spacing w:line="240" w:lineRule="auto"/>
        <w:jc w:val="both"/>
        <w:rPr>
          <w:rFonts w:cstheme="minorHAnsi"/>
          <w:sz w:val="20"/>
          <w:szCs w:val="20"/>
          <w:lang w:val="en-GB"/>
        </w:rPr>
      </w:pPr>
      <w:r w:rsidRPr="007A7C42">
        <w:rPr>
          <w:rFonts w:cstheme="minorHAnsi"/>
          <w:sz w:val="20"/>
          <w:szCs w:val="20"/>
          <w:lang w:val="en-GB"/>
        </w:rPr>
        <w:t>*</w:t>
      </w:r>
      <w:r w:rsidR="00162CF4" w:rsidRPr="007A7C42">
        <w:rPr>
          <w:rFonts w:cstheme="minorHAnsi"/>
          <w:sz w:val="20"/>
          <w:szCs w:val="20"/>
          <w:lang w:val="en-GB"/>
        </w:rPr>
        <w:t>*</w:t>
      </w:r>
      <w:r w:rsidR="00556026" w:rsidRPr="007A7C42">
        <w:rPr>
          <w:rFonts w:cstheme="minorHAnsi"/>
          <w:sz w:val="20"/>
          <w:szCs w:val="20"/>
          <w:lang w:val="en-GB"/>
        </w:rPr>
        <w:t xml:space="preserve"> </w:t>
      </w:r>
      <w:r w:rsidR="00124E29" w:rsidRPr="007A7C42">
        <w:rPr>
          <w:rFonts w:cstheme="minorHAnsi"/>
          <w:sz w:val="20"/>
          <w:szCs w:val="20"/>
          <w:lang w:val="en-GB"/>
        </w:rPr>
        <w:t>To be completed if the contact person is different than the person authorised in the previous declaration</w:t>
      </w:r>
      <w:r w:rsidR="00657ECF" w:rsidRPr="007A7C42">
        <w:rPr>
          <w:rFonts w:cstheme="minorHAnsi"/>
          <w:sz w:val="20"/>
          <w:szCs w:val="20"/>
          <w:lang w:val="en-GB"/>
        </w:rPr>
        <w:t>.</w:t>
      </w:r>
    </w:p>
    <w:p w14:paraId="67F8CF71" w14:textId="4170A3A1" w:rsidR="00002880" w:rsidRDefault="00002880" w:rsidP="00002880">
      <w:pPr>
        <w:spacing w:line="240" w:lineRule="auto"/>
        <w:jc w:val="both"/>
      </w:pPr>
      <w:r w:rsidRPr="002948B0">
        <w:rPr>
          <w:rFonts w:cstheme="minorHAnsi"/>
          <w:sz w:val="20"/>
          <w:szCs w:val="20"/>
          <w:lang w:val="en-GB"/>
        </w:rPr>
        <w:t>**</w:t>
      </w:r>
      <w:r>
        <w:rPr>
          <w:rFonts w:cstheme="minorHAnsi"/>
          <w:sz w:val="20"/>
          <w:szCs w:val="20"/>
          <w:lang w:val="en-GB"/>
        </w:rPr>
        <w:t>*</w:t>
      </w:r>
      <w:r w:rsidRPr="002948B0">
        <w:rPr>
          <w:rFonts w:cstheme="minorHAnsi"/>
          <w:sz w:val="20"/>
          <w:szCs w:val="20"/>
          <w:lang w:val="en-GB"/>
        </w:rPr>
        <w:t xml:space="preserve"> The personal data controller is Krajowy Depozyt Papierów Wartościowych S.A. (KDPW) with its registered office in Warsaw, ul. Książęca 4. The personal data of the authorised contact persons will be processed for the purpose of legitimate interests pursued by KDPW and for the purpose of compliance with a legal obligation to which KDPW is subject. Persons whose data will be processed by KDPW have the right to access their data and the right of rectification, the right to request erasure or restriction of processing, the right to object to the processing of data, and the right to lodge a complaint with the authority competent for personal data protection. Detailed information on how personal data is processed is available on the KDPW website, in the information clause posted at </w:t>
      </w:r>
      <w:hyperlink r:id="rId11" w:history="1">
        <w:r w:rsidRPr="00EA3E88">
          <w:rPr>
            <w:rStyle w:val="Hipercze"/>
            <w:sz w:val="20"/>
            <w:szCs w:val="20"/>
          </w:rPr>
          <w:t>https://www.kdpw.pl/uploads/attachments/information-clause.pdf</w:t>
        </w:r>
      </w:hyperlink>
      <w:r>
        <w:rPr>
          <w:sz w:val="20"/>
          <w:szCs w:val="20"/>
        </w:rPr>
        <w:t xml:space="preserve"> </w:t>
      </w:r>
      <w:r w:rsidRPr="002948B0">
        <w:rPr>
          <w:rFonts w:cstheme="minorHAnsi"/>
          <w:sz w:val="20"/>
          <w:szCs w:val="20"/>
          <w:lang w:val="en-GB"/>
        </w:rPr>
        <w:t xml:space="preserve">and in the KDPW S.A. Privacy Policy posted at </w:t>
      </w:r>
      <w:hyperlink r:id="rId12" w:history="1">
        <w:r w:rsidRPr="00EA3E88">
          <w:rPr>
            <w:rStyle w:val="Hipercze"/>
            <w:sz w:val="20"/>
            <w:szCs w:val="20"/>
          </w:rPr>
          <w:t>https://www.kdpw.pl/en/privacy-policy.html</w:t>
        </w:r>
      </w:hyperlink>
    </w:p>
    <w:p w14:paraId="2909F194" w14:textId="509153FE" w:rsidR="00E0072E" w:rsidRPr="007A7C42" w:rsidRDefault="00E0072E" w:rsidP="00E018EB">
      <w:pPr>
        <w:autoSpaceDE w:val="0"/>
        <w:autoSpaceDN w:val="0"/>
        <w:adjustRightInd w:val="0"/>
        <w:spacing w:after="0" w:line="240" w:lineRule="auto"/>
        <w:jc w:val="both"/>
        <w:rPr>
          <w:rFonts w:cstheme="minorHAnsi"/>
          <w:b/>
          <w:bCs/>
          <w:sz w:val="20"/>
          <w:szCs w:val="20"/>
          <w:lang w:val="en-GB"/>
        </w:rPr>
      </w:pPr>
    </w:p>
    <w:p w14:paraId="225CA369" w14:textId="77777777" w:rsidR="00AB0C40" w:rsidRPr="007A7C42" w:rsidRDefault="00AB0C40" w:rsidP="004B5D0B">
      <w:pPr>
        <w:pStyle w:val="Default"/>
        <w:jc w:val="right"/>
        <w:rPr>
          <w:rFonts w:asciiTheme="minorHAnsi" w:hAnsiTheme="minorHAnsi" w:cstheme="minorHAnsi"/>
          <w:sz w:val="23"/>
          <w:szCs w:val="23"/>
          <w:lang w:val="en-GB"/>
        </w:rPr>
      </w:pPr>
    </w:p>
    <w:sectPr w:rsidR="00AB0C40" w:rsidRPr="007A7C4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94995B" w14:textId="77777777" w:rsidR="00EE0641" w:rsidRDefault="00EE0641" w:rsidP="000A7A1A">
      <w:pPr>
        <w:spacing w:after="0" w:line="240" w:lineRule="auto"/>
      </w:pPr>
      <w:r>
        <w:separator/>
      </w:r>
    </w:p>
  </w:endnote>
  <w:endnote w:type="continuationSeparator" w:id="0">
    <w:p w14:paraId="3C1A414B" w14:textId="77777777" w:rsidR="00EE0641" w:rsidRDefault="00EE0641" w:rsidP="000A7A1A">
      <w:pPr>
        <w:spacing w:after="0" w:line="240" w:lineRule="auto"/>
      </w:pPr>
      <w:r>
        <w:continuationSeparator/>
      </w:r>
    </w:p>
  </w:endnote>
  <w:endnote w:type="continuationNotice" w:id="1">
    <w:p w14:paraId="1672F193" w14:textId="77777777" w:rsidR="00EE0641" w:rsidRDefault="00EE064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EE"/>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FB19C4" w14:textId="77777777" w:rsidR="00EE0641" w:rsidRDefault="00EE0641" w:rsidP="000A7A1A">
      <w:pPr>
        <w:spacing w:after="0" w:line="240" w:lineRule="auto"/>
      </w:pPr>
      <w:r>
        <w:separator/>
      </w:r>
    </w:p>
  </w:footnote>
  <w:footnote w:type="continuationSeparator" w:id="0">
    <w:p w14:paraId="269A7CB0" w14:textId="77777777" w:rsidR="00EE0641" w:rsidRDefault="00EE0641" w:rsidP="000A7A1A">
      <w:pPr>
        <w:spacing w:after="0" w:line="240" w:lineRule="auto"/>
      </w:pPr>
      <w:r>
        <w:continuationSeparator/>
      </w:r>
    </w:p>
  </w:footnote>
  <w:footnote w:type="continuationNotice" w:id="1">
    <w:p w14:paraId="298CEDED" w14:textId="77777777" w:rsidR="00EE0641" w:rsidRDefault="00EE0641">
      <w:pPr>
        <w:spacing w:after="0" w:line="240" w:lineRule="auto"/>
      </w:pPr>
    </w:p>
  </w:footnote>
  <w:footnote w:id="2">
    <w:p w14:paraId="7D140C9D" w14:textId="221358B6" w:rsidR="00A415E9" w:rsidRDefault="00A415E9" w:rsidP="0090481A">
      <w:pPr>
        <w:pStyle w:val="Tekstprzypisudolnego"/>
        <w:jc w:val="both"/>
      </w:pPr>
      <w:r>
        <w:rPr>
          <w:rStyle w:val="Odwoanieprzypisudolnego"/>
        </w:rPr>
        <w:footnoteRef/>
      </w:r>
      <w:r>
        <w:t xml:space="preserve"> Deklaracja dotyczy </w:t>
      </w:r>
      <w:r w:rsidR="00D9106B">
        <w:t>uczestnika</w:t>
      </w:r>
      <w:r>
        <w:t>, który</w:t>
      </w:r>
      <w:r w:rsidR="00D9106B">
        <w:t xml:space="preserve"> w komunikacji z Krajowym Depozytem </w:t>
      </w:r>
      <w:r w:rsidR="00660E34">
        <w:t>w obszarze</w:t>
      </w:r>
      <w:r w:rsidR="00A60D62" w:rsidRPr="00A60D62">
        <w:t xml:space="preserve"> Settlement &amp;</w:t>
      </w:r>
      <w:r w:rsidR="0090481A">
        <w:t> </w:t>
      </w:r>
      <w:r w:rsidR="00A60D62" w:rsidRPr="00A60D62">
        <w:t xml:space="preserve">Reconciliation </w:t>
      </w:r>
      <w:r w:rsidR="00D9106B">
        <w:t>korzysta zarówno z interfejsu A2A KDPW, jak i systemu komunikacji SWIFT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8B031C"/>
    <w:multiLevelType w:val="hybridMultilevel"/>
    <w:tmpl w:val="AAFCF8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44192473"/>
    <w:multiLevelType w:val="hybridMultilevel"/>
    <w:tmpl w:val="FC222CDE"/>
    <w:lvl w:ilvl="0" w:tplc="F1328DF2">
      <w:start w:val="1"/>
      <w:numFmt w:val="lowerLetter"/>
      <w:lvlText w:val="%1)"/>
      <w:lvlJc w:val="left"/>
      <w:pPr>
        <w:ind w:left="114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 w15:restartNumberingAfterBreak="0">
    <w:nsid w:val="64CE1014"/>
    <w:multiLevelType w:val="hybridMultilevel"/>
    <w:tmpl w:val="7494F648"/>
    <w:lvl w:ilvl="0" w:tplc="2886F8DA">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num w:numId="1" w16cid:durableId="224612377">
    <w:abstractNumId w:val="0"/>
  </w:num>
  <w:num w:numId="2" w16cid:durableId="1740907621">
    <w:abstractNumId w:val="2"/>
  </w:num>
  <w:num w:numId="3" w16cid:durableId="3710026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2sDQyNzAwNDQwMzY2tTRV0lEKTi0uzszPAykwrAUAFd95OywAAAA="/>
  </w:docVars>
  <w:rsids>
    <w:rsidRoot w:val="00E85BF1"/>
    <w:rsid w:val="00002880"/>
    <w:rsid w:val="00005913"/>
    <w:rsid w:val="00014459"/>
    <w:rsid w:val="00047BFC"/>
    <w:rsid w:val="00071AC3"/>
    <w:rsid w:val="00081F6F"/>
    <w:rsid w:val="00086965"/>
    <w:rsid w:val="000A19CC"/>
    <w:rsid w:val="000A1D6E"/>
    <w:rsid w:val="000A7A1A"/>
    <w:rsid w:val="000B7FBF"/>
    <w:rsid w:val="000E1F3B"/>
    <w:rsid w:val="000E2094"/>
    <w:rsid w:val="000F421F"/>
    <w:rsid w:val="00101CE7"/>
    <w:rsid w:val="00111F82"/>
    <w:rsid w:val="001225DF"/>
    <w:rsid w:val="00124E29"/>
    <w:rsid w:val="00126979"/>
    <w:rsid w:val="00130D36"/>
    <w:rsid w:val="001315D7"/>
    <w:rsid w:val="00153CFC"/>
    <w:rsid w:val="001612B7"/>
    <w:rsid w:val="00162CF4"/>
    <w:rsid w:val="00163480"/>
    <w:rsid w:val="00174413"/>
    <w:rsid w:val="00175937"/>
    <w:rsid w:val="001842F3"/>
    <w:rsid w:val="00190F71"/>
    <w:rsid w:val="00194662"/>
    <w:rsid w:val="00197C65"/>
    <w:rsid w:val="001C6F19"/>
    <w:rsid w:val="001E35F2"/>
    <w:rsid w:val="001E6973"/>
    <w:rsid w:val="001F7ADE"/>
    <w:rsid w:val="00202B1E"/>
    <w:rsid w:val="00212727"/>
    <w:rsid w:val="00217AE5"/>
    <w:rsid w:val="00232827"/>
    <w:rsid w:val="00232F68"/>
    <w:rsid w:val="00276D37"/>
    <w:rsid w:val="002A3467"/>
    <w:rsid w:val="002B043F"/>
    <w:rsid w:val="002B3C7F"/>
    <w:rsid w:val="002C5AD4"/>
    <w:rsid w:val="002D29D8"/>
    <w:rsid w:val="00304855"/>
    <w:rsid w:val="0031064A"/>
    <w:rsid w:val="0031069B"/>
    <w:rsid w:val="00315C64"/>
    <w:rsid w:val="003251FA"/>
    <w:rsid w:val="003554BC"/>
    <w:rsid w:val="00363B1C"/>
    <w:rsid w:val="00364C26"/>
    <w:rsid w:val="00377C86"/>
    <w:rsid w:val="00382082"/>
    <w:rsid w:val="0038787E"/>
    <w:rsid w:val="00395C62"/>
    <w:rsid w:val="003A35F8"/>
    <w:rsid w:val="003B7F21"/>
    <w:rsid w:val="003C5AB5"/>
    <w:rsid w:val="003C705D"/>
    <w:rsid w:val="003D2B26"/>
    <w:rsid w:val="003D648D"/>
    <w:rsid w:val="0040618A"/>
    <w:rsid w:val="00407ED8"/>
    <w:rsid w:val="00410894"/>
    <w:rsid w:val="00412F36"/>
    <w:rsid w:val="00417554"/>
    <w:rsid w:val="00430304"/>
    <w:rsid w:val="00430C79"/>
    <w:rsid w:val="0044030E"/>
    <w:rsid w:val="00451CE9"/>
    <w:rsid w:val="00452A19"/>
    <w:rsid w:val="004603E6"/>
    <w:rsid w:val="0046338F"/>
    <w:rsid w:val="004644BC"/>
    <w:rsid w:val="00476ADE"/>
    <w:rsid w:val="00482C82"/>
    <w:rsid w:val="00485C45"/>
    <w:rsid w:val="004945C9"/>
    <w:rsid w:val="004A1870"/>
    <w:rsid w:val="004B5D0B"/>
    <w:rsid w:val="004D2E73"/>
    <w:rsid w:val="004E401B"/>
    <w:rsid w:val="005003D8"/>
    <w:rsid w:val="0050077D"/>
    <w:rsid w:val="00533156"/>
    <w:rsid w:val="00552DEF"/>
    <w:rsid w:val="00556026"/>
    <w:rsid w:val="0057206E"/>
    <w:rsid w:val="00572B52"/>
    <w:rsid w:val="00594010"/>
    <w:rsid w:val="00596569"/>
    <w:rsid w:val="005B22E9"/>
    <w:rsid w:val="005C1893"/>
    <w:rsid w:val="005D14E4"/>
    <w:rsid w:val="005D7155"/>
    <w:rsid w:val="005F4740"/>
    <w:rsid w:val="005F5E55"/>
    <w:rsid w:val="00600354"/>
    <w:rsid w:val="00621C7D"/>
    <w:rsid w:val="0063094C"/>
    <w:rsid w:val="006465BE"/>
    <w:rsid w:val="0065474B"/>
    <w:rsid w:val="00657ECF"/>
    <w:rsid w:val="00660E34"/>
    <w:rsid w:val="00682157"/>
    <w:rsid w:val="006864E0"/>
    <w:rsid w:val="006A691E"/>
    <w:rsid w:val="006A79DF"/>
    <w:rsid w:val="006B331B"/>
    <w:rsid w:val="006C41DB"/>
    <w:rsid w:val="006C4F89"/>
    <w:rsid w:val="006C5FC2"/>
    <w:rsid w:val="006E4BBD"/>
    <w:rsid w:val="006F11EB"/>
    <w:rsid w:val="006F339A"/>
    <w:rsid w:val="00716BDB"/>
    <w:rsid w:val="00724572"/>
    <w:rsid w:val="007313EB"/>
    <w:rsid w:val="007355A1"/>
    <w:rsid w:val="0073631F"/>
    <w:rsid w:val="0075373F"/>
    <w:rsid w:val="007669BA"/>
    <w:rsid w:val="00776E65"/>
    <w:rsid w:val="007965F3"/>
    <w:rsid w:val="007A4BE2"/>
    <w:rsid w:val="007A7C42"/>
    <w:rsid w:val="007B2903"/>
    <w:rsid w:val="007C7147"/>
    <w:rsid w:val="007E0145"/>
    <w:rsid w:val="007E48C3"/>
    <w:rsid w:val="007F542C"/>
    <w:rsid w:val="00804719"/>
    <w:rsid w:val="00804721"/>
    <w:rsid w:val="00807799"/>
    <w:rsid w:val="008113F0"/>
    <w:rsid w:val="00814416"/>
    <w:rsid w:val="00821DE9"/>
    <w:rsid w:val="00823230"/>
    <w:rsid w:val="00824123"/>
    <w:rsid w:val="0082789D"/>
    <w:rsid w:val="00852856"/>
    <w:rsid w:val="00853266"/>
    <w:rsid w:val="0085514E"/>
    <w:rsid w:val="00896842"/>
    <w:rsid w:val="008A03F5"/>
    <w:rsid w:val="008A57B6"/>
    <w:rsid w:val="008A675F"/>
    <w:rsid w:val="008B6497"/>
    <w:rsid w:val="008C06E0"/>
    <w:rsid w:val="008C26A0"/>
    <w:rsid w:val="008F3D6C"/>
    <w:rsid w:val="00902F80"/>
    <w:rsid w:val="0090481A"/>
    <w:rsid w:val="0090770B"/>
    <w:rsid w:val="0092121D"/>
    <w:rsid w:val="00937A3E"/>
    <w:rsid w:val="009536E0"/>
    <w:rsid w:val="00954DF6"/>
    <w:rsid w:val="00966B53"/>
    <w:rsid w:val="009808F2"/>
    <w:rsid w:val="00982937"/>
    <w:rsid w:val="00984D10"/>
    <w:rsid w:val="00990752"/>
    <w:rsid w:val="00992BFA"/>
    <w:rsid w:val="009A3412"/>
    <w:rsid w:val="009B167E"/>
    <w:rsid w:val="009B7F7C"/>
    <w:rsid w:val="009C5CCD"/>
    <w:rsid w:val="009D0DF2"/>
    <w:rsid w:val="009D3082"/>
    <w:rsid w:val="00A06C9E"/>
    <w:rsid w:val="00A16833"/>
    <w:rsid w:val="00A17A37"/>
    <w:rsid w:val="00A23726"/>
    <w:rsid w:val="00A24313"/>
    <w:rsid w:val="00A415E9"/>
    <w:rsid w:val="00A60D62"/>
    <w:rsid w:val="00A70B53"/>
    <w:rsid w:val="00A72AD8"/>
    <w:rsid w:val="00A77C22"/>
    <w:rsid w:val="00A87953"/>
    <w:rsid w:val="00A91534"/>
    <w:rsid w:val="00AA64F8"/>
    <w:rsid w:val="00AB0C40"/>
    <w:rsid w:val="00AB7863"/>
    <w:rsid w:val="00AD33DB"/>
    <w:rsid w:val="00AD7A9D"/>
    <w:rsid w:val="00B12339"/>
    <w:rsid w:val="00B30173"/>
    <w:rsid w:val="00B4213C"/>
    <w:rsid w:val="00B46225"/>
    <w:rsid w:val="00B535E5"/>
    <w:rsid w:val="00B549DE"/>
    <w:rsid w:val="00B57F78"/>
    <w:rsid w:val="00B6600F"/>
    <w:rsid w:val="00B91BEE"/>
    <w:rsid w:val="00B920A1"/>
    <w:rsid w:val="00BB1812"/>
    <w:rsid w:val="00BD01DB"/>
    <w:rsid w:val="00C05830"/>
    <w:rsid w:val="00C07A86"/>
    <w:rsid w:val="00C10884"/>
    <w:rsid w:val="00C17764"/>
    <w:rsid w:val="00C51F37"/>
    <w:rsid w:val="00C624B4"/>
    <w:rsid w:val="00C62EE8"/>
    <w:rsid w:val="00C72CCC"/>
    <w:rsid w:val="00C81149"/>
    <w:rsid w:val="00C86CDB"/>
    <w:rsid w:val="00CB061F"/>
    <w:rsid w:val="00CB6795"/>
    <w:rsid w:val="00CC16B2"/>
    <w:rsid w:val="00CD5905"/>
    <w:rsid w:val="00D06513"/>
    <w:rsid w:val="00D244E2"/>
    <w:rsid w:val="00D341AA"/>
    <w:rsid w:val="00D422E4"/>
    <w:rsid w:val="00D52607"/>
    <w:rsid w:val="00D5342E"/>
    <w:rsid w:val="00D575F0"/>
    <w:rsid w:val="00D66AD9"/>
    <w:rsid w:val="00D8001C"/>
    <w:rsid w:val="00D83FCB"/>
    <w:rsid w:val="00D90376"/>
    <w:rsid w:val="00D9106B"/>
    <w:rsid w:val="00D96688"/>
    <w:rsid w:val="00DA747D"/>
    <w:rsid w:val="00DB5BB9"/>
    <w:rsid w:val="00DC32BF"/>
    <w:rsid w:val="00DD1D73"/>
    <w:rsid w:val="00DD5ADC"/>
    <w:rsid w:val="00DD6671"/>
    <w:rsid w:val="00E0072E"/>
    <w:rsid w:val="00E018EB"/>
    <w:rsid w:val="00E332BF"/>
    <w:rsid w:val="00E61D4C"/>
    <w:rsid w:val="00E806D0"/>
    <w:rsid w:val="00E829FD"/>
    <w:rsid w:val="00E842FE"/>
    <w:rsid w:val="00E85BF1"/>
    <w:rsid w:val="00EB17A5"/>
    <w:rsid w:val="00EB5D3A"/>
    <w:rsid w:val="00EC27C3"/>
    <w:rsid w:val="00EE0641"/>
    <w:rsid w:val="00EF5B1F"/>
    <w:rsid w:val="00F00A7A"/>
    <w:rsid w:val="00F04860"/>
    <w:rsid w:val="00F067AF"/>
    <w:rsid w:val="00F07FDE"/>
    <w:rsid w:val="00F44769"/>
    <w:rsid w:val="00F50AFF"/>
    <w:rsid w:val="00F628A7"/>
    <w:rsid w:val="00F777BA"/>
    <w:rsid w:val="00FA6F1C"/>
    <w:rsid w:val="00FB2FD4"/>
    <w:rsid w:val="00FC6539"/>
    <w:rsid w:val="00FE7366"/>
    <w:rsid w:val="00FF1B5B"/>
    <w:rsid w:val="00FF3C9C"/>
    <w:rsid w:val="00FF7F33"/>
    <w:rsid w:val="1D2B67D2"/>
    <w:rsid w:val="1F23352D"/>
    <w:rsid w:val="24212A74"/>
    <w:rsid w:val="5C58EF57"/>
  </w:rsids>
  <m:mathPr>
    <m:mathFont m:val="Cambria Math"/>
    <m:brkBin m:val="before"/>
    <m:brkBinSub m:val="--"/>
    <m:smallFrac m:val="0"/>
    <m:dispDef/>
    <m:lMargin m:val="0"/>
    <m:rMargin m:val="0"/>
    <m:defJc m:val="centerGroup"/>
    <m:wrapIndent m:val="1440"/>
    <m:intLim m:val="subSup"/>
    <m:naryLim m:val="undOvr"/>
  </m:mathPr>
  <w:themeFontLang w:val="pl-P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48B37C"/>
  <w15:chartTrackingRefBased/>
  <w15:docId w15:val="{CE9EAC01-90CD-4E93-BC02-34A44CCC05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E85BF1"/>
    <w:pPr>
      <w:autoSpaceDE w:val="0"/>
      <w:autoSpaceDN w:val="0"/>
      <w:adjustRightInd w:val="0"/>
      <w:spacing w:after="0" w:line="240" w:lineRule="auto"/>
    </w:pPr>
    <w:rPr>
      <w:rFonts w:ascii="Calibri" w:hAnsi="Calibri" w:cs="Calibri"/>
      <w:color w:val="000000"/>
      <w:sz w:val="24"/>
      <w:szCs w:val="24"/>
    </w:rPr>
  </w:style>
  <w:style w:type="paragraph" w:styleId="Tekstdymka">
    <w:name w:val="Balloon Text"/>
    <w:basedOn w:val="Normalny"/>
    <w:link w:val="TekstdymkaZnak"/>
    <w:uiPriority w:val="99"/>
    <w:semiHidden/>
    <w:unhideWhenUsed/>
    <w:rsid w:val="00AD7A9D"/>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AD7A9D"/>
    <w:rPr>
      <w:rFonts w:ascii="Segoe UI" w:hAnsi="Segoe UI" w:cs="Segoe UI"/>
      <w:sz w:val="18"/>
      <w:szCs w:val="18"/>
    </w:rPr>
  </w:style>
  <w:style w:type="character" w:styleId="Odwoaniedokomentarza">
    <w:name w:val="annotation reference"/>
    <w:basedOn w:val="Domylnaczcionkaakapitu"/>
    <w:uiPriority w:val="99"/>
    <w:semiHidden/>
    <w:unhideWhenUsed/>
    <w:rsid w:val="007E48C3"/>
    <w:rPr>
      <w:sz w:val="16"/>
      <w:szCs w:val="16"/>
    </w:rPr>
  </w:style>
  <w:style w:type="paragraph" w:styleId="Tekstkomentarza">
    <w:name w:val="annotation text"/>
    <w:basedOn w:val="Normalny"/>
    <w:link w:val="TekstkomentarzaZnak"/>
    <w:uiPriority w:val="99"/>
    <w:unhideWhenUsed/>
    <w:rsid w:val="007E48C3"/>
    <w:pPr>
      <w:spacing w:line="240" w:lineRule="auto"/>
    </w:pPr>
    <w:rPr>
      <w:sz w:val="20"/>
      <w:szCs w:val="20"/>
    </w:rPr>
  </w:style>
  <w:style w:type="character" w:customStyle="1" w:styleId="TekstkomentarzaZnak">
    <w:name w:val="Tekst komentarza Znak"/>
    <w:basedOn w:val="Domylnaczcionkaakapitu"/>
    <w:link w:val="Tekstkomentarza"/>
    <w:uiPriority w:val="99"/>
    <w:rsid w:val="007E48C3"/>
    <w:rPr>
      <w:sz w:val="20"/>
      <w:szCs w:val="20"/>
    </w:rPr>
  </w:style>
  <w:style w:type="paragraph" w:styleId="Tematkomentarza">
    <w:name w:val="annotation subject"/>
    <w:basedOn w:val="Tekstkomentarza"/>
    <w:next w:val="Tekstkomentarza"/>
    <w:link w:val="TematkomentarzaZnak"/>
    <w:uiPriority w:val="99"/>
    <w:semiHidden/>
    <w:unhideWhenUsed/>
    <w:rsid w:val="007E48C3"/>
    <w:rPr>
      <w:b/>
      <w:bCs/>
    </w:rPr>
  </w:style>
  <w:style w:type="character" w:customStyle="1" w:styleId="TematkomentarzaZnak">
    <w:name w:val="Temat komentarza Znak"/>
    <w:basedOn w:val="TekstkomentarzaZnak"/>
    <w:link w:val="Tematkomentarza"/>
    <w:uiPriority w:val="99"/>
    <w:semiHidden/>
    <w:rsid w:val="007E48C3"/>
    <w:rPr>
      <w:b/>
      <w:bCs/>
      <w:sz w:val="20"/>
      <w:szCs w:val="20"/>
    </w:rPr>
  </w:style>
  <w:style w:type="character" w:styleId="Nierozpoznanawzmianka">
    <w:name w:val="Unresolved Mention"/>
    <w:basedOn w:val="Domylnaczcionkaakapitu"/>
    <w:uiPriority w:val="99"/>
    <w:unhideWhenUsed/>
    <w:rsid w:val="00821DE9"/>
    <w:rPr>
      <w:color w:val="605E5C"/>
      <w:shd w:val="clear" w:color="auto" w:fill="E1DFDD"/>
    </w:rPr>
  </w:style>
  <w:style w:type="character" w:styleId="Wzmianka">
    <w:name w:val="Mention"/>
    <w:basedOn w:val="Domylnaczcionkaakapitu"/>
    <w:uiPriority w:val="99"/>
    <w:unhideWhenUsed/>
    <w:rsid w:val="00821DE9"/>
    <w:rPr>
      <w:color w:val="2B579A"/>
      <w:shd w:val="clear" w:color="auto" w:fill="E1DFDD"/>
    </w:rPr>
  </w:style>
  <w:style w:type="paragraph" w:styleId="Akapitzlist">
    <w:name w:val="List Paragraph"/>
    <w:basedOn w:val="Normalny"/>
    <w:uiPriority w:val="34"/>
    <w:qFormat/>
    <w:rsid w:val="00552DEF"/>
    <w:pPr>
      <w:spacing w:after="0" w:line="240" w:lineRule="auto"/>
      <w:ind w:left="720"/>
      <w:contextualSpacing/>
    </w:pPr>
    <w:rPr>
      <w:rFonts w:ascii="Times New Roman" w:eastAsia="Times New Roman" w:hAnsi="Times New Roman" w:cs="Times New Roman"/>
      <w:sz w:val="24"/>
      <w:szCs w:val="24"/>
      <w:lang w:eastAsia="pl-PL"/>
    </w:rPr>
  </w:style>
  <w:style w:type="character" w:styleId="Hipercze">
    <w:name w:val="Hyperlink"/>
    <w:basedOn w:val="Domylnaczcionkaakapitu"/>
    <w:rsid w:val="00552DEF"/>
    <w:rPr>
      <w:color w:val="0563C1" w:themeColor="hyperlink"/>
      <w:u w:val="single"/>
    </w:rPr>
  </w:style>
  <w:style w:type="table" w:styleId="Tabela-Siatka">
    <w:name w:val="Table Grid"/>
    <w:basedOn w:val="Standardowy"/>
    <w:rsid w:val="00AB0C40"/>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next w:val="Tabela-Siatka"/>
    <w:rsid w:val="00814416"/>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uiPriority w:val="99"/>
    <w:semiHidden/>
    <w:unhideWhenUsed/>
    <w:rsid w:val="000A7A1A"/>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0A7A1A"/>
    <w:rPr>
      <w:sz w:val="20"/>
      <w:szCs w:val="20"/>
    </w:rPr>
  </w:style>
  <w:style w:type="character" w:styleId="Odwoanieprzypisudolnego">
    <w:name w:val="footnote reference"/>
    <w:basedOn w:val="Domylnaczcionkaakapitu"/>
    <w:uiPriority w:val="99"/>
    <w:semiHidden/>
    <w:unhideWhenUsed/>
    <w:rsid w:val="000A7A1A"/>
    <w:rPr>
      <w:vertAlign w:val="superscript"/>
    </w:rPr>
  </w:style>
  <w:style w:type="paragraph" w:styleId="Nagwek">
    <w:name w:val="header"/>
    <w:basedOn w:val="Normalny"/>
    <w:link w:val="NagwekZnak"/>
    <w:uiPriority w:val="99"/>
    <w:semiHidden/>
    <w:unhideWhenUsed/>
    <w:rsid w:val="00BB1812"/>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BB1812"/>
  </w:style>
  <w:style w:type="paragraph" w:styleId="Stopka">
    <w:name w:val="footer"/>
    <w:basedOn w:val="Normalny"/>
    <w:link w:val="StopkaZnak"/>
    <w:uiPriority w:val="99"/>
    <w:semiHidden/>
    <w:unhideWhenUsed/>
    <w:rsid w:val="00BB1812"/>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BB18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kdpw.pl/en/privacy-policy.html"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kdpw.pl/uploads/attachments/information-clause.pdf"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5405EFF6709189458BE351DD71A8A6F4" ma:contentTypeVersion="1" ma:contentTypeDescription="Utwórz nowy dokument." ma:contentTypeScope="" ma:versionID="270696549a3c31e1bad5497d23735447">
  <xsd:schema xmlns:xsd="http://www.w3.org/2001/XMLSchema" xmlns:xs="http://www.w3.org/2001/XMLSchema" xmlns:p="http://schemas.microsoft.com/office/2006/metadata/properties" xmlns:ns1="http://schemas.microsoft.com/sharepoint/v3" targetNamespace="http://schemas.microsoft.com/office/2006/metadata/properties" ma:root="true" ma:fieldsID="817573e9cebe49395029ccb7cb739259"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Planowana data rozpoczęcia" ma:description="" ma:hidden="true" ma:internalName="PublishingStartDate">
      <xsd:simpleType>
        <xsd:restriction base="dms:Unknown"/>
      </xsd:simpleType>
    </xsd:element>
    <xsd:element name="PublishingExpirationDate" ma:index="9" nillable="true" ma:displayName="Planowana data zakończenia"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B22A6D-0037-4A48-9D1E-B462B1E22D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F957215-4DB9-4B7B-A031-9A08A94337CD}">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6F59451C-0291-4EA7-A086-1757688E94BC}">
  <ds:schemaRefs>
    <ds:schemaRef ds:uri="http://schemas.microsoft.com/sharepoint/v3/contenttype/forms"/>
  </ds:schemaRefs>
</ds:datastoreItem>
</file>

<file path=customXml/itemProps4.xml><?xml version="1.0" encoding="utf-8"?>
<ds:datastoreItem xmlns:ds="http://schemas.openxmlformats.org/officeDocument/2006/customXml" ds:itemID="{196ED567-40DB-47C9-8B4E-400F7D4D3C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2</Pages>
  <Words>393</Words>
  <Characters>2359</Characters>
  <Application>Microsoft Office Word</Application>
  <DocSecurity>0</DocSecurity>
  <Lines>19</Lines>
  <Paragraphs>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Dorocińska Justyna</cp:lastModifiedBy>
  <cp:revision>2</cp:revision>
  <dcterms:created xsi:type="dcterms:W3CDTF">2025-05-21T12:24:00Z</dcterms:created>
  <dcterms:modified xsi:type="dcterms:W3CDTF">2025-10-02T13:32:00Z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0x0101005405EFF6709189458BE351DD71A8A6F4</vt:lpwstr>
  </property>
</Properties>
</file>